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571B2C" w14:textId="09B3C6BF" w:rsidR="00F759FD" w:rsidRPr="00F6524F" w:rsidRDefault="00F759FD" w:rsidP="00F759FD">
      <w:pPr>
        <w:pStyle w:val="instruct"/>
        <w:jc w:val="both"/>
        <w:rPr>
          <w:rFonts w:asciiTheme="minorHAnsi" w:hAnsiTheme="minorHAnsi" w:cstheme="minorHAnsi"/>
          <w:i w:val="0"/>
          <w:sz w:val="24"/>
          <w:szCs w:val="24"/>
        </w:rPr>
      </w:pPr>
      <w:r w:rsidRPr="00F6524F">
        <w:rPr>
          <w:rFonts w:asciiTheme="minorHAnsi" w:hAnsiTheme="minorHAnsi" w:cstheme="minorHAnsi"/>
          <w:i w:val="0"/>
          <w:sz w:val="24"/>
          <w:szCs w:val="24"/>
        </w:rPr>
        <w:t xml:space="preserve">                                                                                                                           Anexa 1</w:t>
      </w:r>
      <w:r w:rsidR="00CB111C">
        <w:rPr>
          <w:rFonts w:asciiTheme="minorHAnsi" w:hAnsiTheme="minorHAnsi" w:cstheme="minorHAnsi"/>
          <w:i w:val="0"/>
          <w:sz w:val="24"/>
          <w:szCs w:val="24"/>
        </w:rPr>
        <w:t>2</w:t>
      </w:r>
    </w:p>
    <w:p w14:paraId="688311CB" w14:textId="77777777" w:rsidR="00F759FD" w:rsidRPr="00F6524F" w:rsidRDefault="00F759FD" w:rsidP="00F759FD">
      <w:pPr>
        <w:pStyle w:val="instruct"/>
        <w:jc w:val="both"/>
        <w:rPr>
          <w:rFonts w:asciiTheme="minorHAnsi" w:hAnsiTheme="minorHAnsi" w:cstheme="minorHAnsi"/>
          <w:i w:val="0"/>
          <w:sz w:val="24"/>
          <w:szCs w:val="24"/>
        </w:rPr>
      </w:pPr>
    </w:p>
    <w:p w14:paraId="5739795A" w14:textId="4A2D13DB" w:rsidR="00F759FD" w:rsidRPr="00F6524F" w:rsidRDefault="00F759FD" w:rsidP="00F759FD">
      <w:pPr>
        <w:pStyle w:val="instruct"/>
        <w:jc w:val="center"/>
        <w:rPr>
          <w:rFonts w:asciiTheme="minorHAnsi" w:hAnsiTheme="minorHAnsi" w:cstheme="minorHAnsi"/>
          <w:b/>
          <w:i w:val="0"/>
          <w:sz w:val="24"/>
          <w:szCs w:val="24"/>
          <w:u w:val="single"/>
        </w:rPr>
      </w:pPr>
      <w:r w:rsidRPr="00F6524F">
        <w:rPr>
          <w:rFonts w:asciiTheme="minorHAnsi" w:hAnsiTheme="minorHAnsi" w:cstheme="minorHAnsi"/>
          <w:b/>
          <w:i w:val="0"/>
          <w:sz w:val="24"/>
          <w:szCs w:val="24"/>
          <w:u w:val="single"/>
        </w:rPr>
        <w:t>Descrierea investitiei</w:t>
      </w:r>
    </w:p>
    <w:p w14:paraId="3E5FA428" w14:textId="76296613" w:rsidR="00F759FD" w:rsidRPr="00F6524F" w:rsidRDefault="00F759FD" w:rsidP="00F759FD">
      <w:pPr>
        <w:pStyle w:val="instruct"/>
        <w:jc w:val="both"/>
        <w:rPr>
          <w:rFonts w:asciiTheme="minorHAnsi" w:hAnsiTheme="minorHAnsi" w:cstheme="minorHAnsi"/>
          <w:sz w:val="24"/>
          <w:szCs w:val="24"/>
        </w:rPr>
      </w:pPr>
    </w:p>
    <w:p w14:paraId="382307CC" w14:textId="327440BA" w:rsidR="00F759FD" w:rsidRPr="00F6524F" w:rsidRDefault="00F759FD" w:rsidP="00F759FD">
      <w:pPr>
        <w:jc w:val="both"/>
        <w:rPr>
          <w:rFonts w:asciiTheme="minorHAnsi" w:hAnsiTheme="minorHAnsi" w:cstheme="minorHAnsi"/>
          <w:sz w:val="24"/>
        </w:rPr>
      </w:pPr>
      <w:r w:rsidRPr="00F6524F">
        <w:rPr>
          <w:rFonts w:asciiTheme="minorHAnsi" w:hAnsiTheme="minorHAnsi" w:cstheme="minorHAnsi"/>
          <w:sz w:val="24"/>
        </w:rPr>
        <w:t>Pentru fiecare componentă (bloc) se va descrie pe scurt situația existentă</w:t>
      </w:r>
      <w:r w:rsidR="00B67C69" w:rsidRPr="00F6524F">
        <w:rPr>
          <w:rFonts w:asciiTheme="minorHAnsi" w:hAnsiTheme="minorHAnsi" w:cstheme="minorHAnsi"/>
          <w:sz w:val="24"/>
        </w:rPr>
        <w:t>, prin completarea tabel</w:t>
      </w:r>
      <w:r w:rsidR="005A1FD1" w:rsidRPr="00F6524F">
        <w:rPr>
          <w:rFonts w:asciiTheme="minorHAnsi" w:hAnsiTheme="minorHAnsi" w:cstheme="minorHAnsi"/>
          <w:sz w:val="24"/>
        </w:rPr>
        <w:t xml:space="preserve">elor </w:t>
      </w:r>
      <w:r w:rsidR="00B67C69" w:rsidRPr="00F6524F">
        <w:rPr>
          <w:rFonts w:asciiTheme="minorHAnsi" w:hAnsiTheme="minorHAnsi" w:cstheme="minorHAnsi"/>
          <w:sz w:val="24"/>
        </w:rPr>
        <w:t>1</w:t>
      </w:r>
      <w:r w:rsidR="005A1FD1" w:rsidRPr="00F6524F">
        <w:rPr>
          <w:rFonts w:asciiTheme="minorHAnsi" w:hAnsiTheme="minorHAnsi" w:cstheme="minorHAnsi"/>
          <w:sz w:val="24"/>
        </w:rPr>
        <w:t xml:space="preserve"> si 2</w:t>
      </w:r>
      <w:r w:rsidRPr="00F6524F">
        <w:rPr>
          <w:rFonts w:asciiTheme="minorHAnsi" w:hAnsiTheme="minorHAnsi" w:cstheme="minorHAnsi"/>
          <w:sz w:val="24"/>
        </w:rPr>
        <w:t>:</w:t>
      </w:r>
    </w:p>
    <w:p w14:paraId="2D3DD50C" w14:textId="77777777" w:rsidR="00F759FD" w:rsidRPr="00F6524F" w:rsidRDefault="00F759FD" w:rsidP="00F759FD">
      <w:pPr>
        <w:pStyle w:val="instruct"/>
        <w:jc w:val="both"/>
        <w:rPr>
          <w:rFonts w:asciiTheme="minorHAnsi" w:hAnsiTheme="minorHAnsi" w:cstheme="minorHAnsi"/>
          <w:sz w:val="24"/>
          <w:szCs w:val="24"/>
        </w:rPr>
      </w:pPr>
    </w:p>
    <w:p w14:paraId="4B50731D" w14:textId="088C1426" w:rsidR="00F759FD" w:rsidRPr="00F6524F" w:rsidRDefault="00B67C69" w:rsidP="00F759FD">
      <w:pPr>
        <w:pStyle w:val="instruct"/>
        <w:jc w:val="both"/>
        <w:rPr>
          <w:rFonts w:asciiTheme="minorHAnsi" w:hAnsiTheme="minorHAnsi" w:cstheme="minorHAnsi"/>
          <w:i w:val="0"/>
          <w:sz w:val="24"/>
          <w:szCs w:val="24"/>
          <w:lang w:val="en-US"/>
        </w:rPr>
      </w:pPr>
      <w:r w:rsidRPr="00F6524F">
        <w:rPr>
          <w:rFonts w:asciiTheme="minorHAnsi" w:hAnsiTheme="minorHAnsi" w:cstheme="minorHAnsi"/>
          <w:i w:val="0"/>
          <w:sz w:val="24"/>
          <w:szCs w:val="24"/>
          <w:lang w:val="en-US"/>
        </w:rPr>
        <w:t>Tabel 1</w:t>
      </w:r>
    </w:p>
    <w:tbl>
      <w:tblPr>
        <w:tblW w:w="8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3"/>
        <w:gridCol w:w="2339"/>
        <w:gridCol w:w="2510"/>
        <w:gridCol w:w="1104"/>
        <w:gridCol w:w="1702"/>
      </w:tblGrid>
      <w:tr w:rsidR="007F6050" w:rsidRPr="00F6524F" w14:paraId="0A686F68" w14:textId="77777777" w:rsidTr="007F6050">
        <w:trPr>
          <w:trHeight w:val="413"/>
          <w:jc w:val="center"/>
        </w:trPr>
        <w:tc>
          <w:tcPr>
            <w:tcW w:w="6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15F9D" w14:textId="77777777" w:rsidR="007F6050" w:rsidRPr="00F6524F" w:rsidRDefault="007F6050" w:rsidP="004A6231">
            <w:pPr>
              <w:spacing w:before="0" w:after="0"/>
              <w:jc w:val="center"/>
              <w:rPr>
                <w:rFonts w:asciiTheme="minorHAnsi" w:hAnsiTheme="minorHAnsi" w:cstheme="minorHAnsi"/>
                <w:bCs/>
                <w:sz w:val="24"/>
              </w:rPr>
            </w:pPr>
            <w:r w:rsidRPr="00F6524F">
              <w:rPr>
                <w:rFonts w:asciiTheme="minorHAnsi" w:hAnsiTheme="minorHAnsi" w:cstheme="minorHAnsi"/>
                <w:bCs/>
                <w:sz w:val="24"/>
              </w:rPr>
              <w:t>Nr. Crt.</w:t>
            </w:r>
          </w:p>
        </w:tc>
        <w:tc>
          <w:tcPr>
            <w:tcW w:w="4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DF5C9" w14:textId="77777777" w:rsidR="007F6050" w:rsidRPr="00F6524F" w:rsidRDefault="007F6050" w:rsidP="004A6231">
            <w:pPr>
              <w:spacing w:before="0" w:after="0"/>
              <w:jc w:val="center"/>
              <w:rPr>
                <w:rFonts w:asciiTheme="minorHAnsi" w:hAnsiTheme="minorHAnsi" w:cstheme="minorHAnsi"/>
                <w:bCs/>
                <w:sz w:val="24"/>
              </w:rPr>
            </w:pPr>
            <w:r w:rsidRPr="00F6524F">
              <w:rPr>
                <w:rFonts w:asciiTheme="minorHAnsi" w:hAnsiTheme="minorHAnsi" w:cstheme="minorHAnsi"/>
                <w:bCs/>
                <w:sz w:val="24"/>
              </w:rPr>
              <w:t>Date referitoare la bloc</w:t>
            </w: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ADB24" w14:textId="77777777" w:rsidR="007F6050" w:rsidRPr="00F6524F" w:rsidRDefault="007F6050" w:rsidP="004A6231">
            <w:pPr>
              <w:spacing w:before="0" w:after="0"/>
              <w:jc w:val="center"/>
              <w:rPr>
                <w:rFonts w:asciiTheme="minorHAnsi" w:hAnsiTheme="minorHAnsi" w:cstheme="minorHAnsi"/>
                <w:bCs/>
                <w:sz w:val="24"/>
              </w:rPr>
            </w:pPr>
            <w:r w:rsidRPr="00F6524F">
              <w:rPr>
                <w:rFonts w:asciiTheme="minorHAnsi" w:hAnsiTheme="minorHAnsi" w:cstheme="minorHAnsi"/>
                <w:bCs/>
                <w:sz w:val="24"/>
              </w:rPr>
              <w:t>Nr. de apartamente/ spaţii</w:t>
            </w:r>
          </w:p>
          <w:p w14:paraId="19B5B39F" w14:textId="77777777" w:rsidR="007F6050" w:rsidRPr="00F6524F" w:rsidRDefault="007F6050" w:rsidP="004A6231">
            <w:pPr>
              <w:spacing w:before="0" w:after="0"/>
              <w:jc w:val="center"/>
              <w:rPr>
                <w:rFonts w:asciiTheme="minorHAnsi" w:hAnsiTheme="minorHAnsi" w:cstheme="minorHAnsi"/>
                <w:bCs/>
                <w:sz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8E206" w14:textId="77777777" w:rsidR="007F6050" w:rsidRPr="00F6524F" w:rsidRDefault="007F6050" w:rsidP="004A6231">
            <w:pPr>
              <w:spacing w:before="0" w:after="0"/>
              <w:jc w:val="center"/>
              <w:rPr>
                <w:rFonts w:asciiTheme="minorHAnsi" w:hAnsiTheme="minorHAnsi" w:cstheme="minorHAnsi"/>
                <w:bCs/>
                <w:sz w:val="24"/>
              </w:rPr>
            </w:pPr>
            <w:r w:rsidRPr="00F6524F">
              <w:rPr>
                <w:rFonts w:asciiTheme="minorHAnsi" w:hAnsiTheme="minorHAnsi" w:cstheme="minorHAnsi"/>
                <w:bCs/>
                <w:sz w:val="24"/>
              </w:rPr>
              <w:t>Cota de cofinanțare din  C+M+E aferent</w:t>
            </w:r>
            <w:r w:rsidRPr="00F6524F">
              <w:rPr>
                <w:rFonts w:asciiTheme="minorHAnsi" w:hAnsiTheme="minorHAnsi" w:cstheme="minorHAnsi"/>
                <w:bCs/>
                <w:sz w:val="24"/>
              </w:rPr>
              <w:br/>
              <w:t>(%)</w:t>
            </w:r>
          </w:p>
          <w:p w14:paraId="67F3AE09" w14:textId="77777777" w:rsidR="007F6050" w:rsidRPr="00F6524F" w:rsidRDefault="007F6050" w:rsidP="004A6231">
            <w:pPr>
              <w:spacing w:before="0" w:after="0"/>
              <w:jc w:val="center"/>
              <w:rPr>
                <w:rFonts w:asciiTheme="minorHAnsi" w:hAnsiTheme="minorHAnsi" w:cstheme="minorHAnsi"/>
                <w:bCs/>
                <w:sz w:val="24"/>
              </w:rPr>
            </w:pPr>
          </w:p>
        </w:tc>
      </w:tr>
      <w:tr w:rsidR="00ED79BB" w:rsidRPr="00F6524F" w14:paraId="091BC92D" w14:textId="77777777" w:rsidTr="00ED79BB">
        <w:trPr>
          <w:trHeight w:val="907"/>
          <w:jc w:val="center"/>
        </w:trPr>
        <w:tc>
          <w:tcPr>
            <w:tcW w:w="6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69DFA" w14:textId="77777777" w:rsidR="00ED79BB" w:rsidRPr="00F6524F" w:rsidRDefault="00ED79BB" w:rsidP="004A6231">
            <w:pPr>
              <w:spacing w:before="0" w:after="0"/>
              <w:rPr>
                <w:rFonts w:asciiTheme="minorHAnsi" w:hAnsiTheme="minorHAnsi" w:cstheme="minorHAnsi"/>
                <w:sz w:val="24"/>
                <w:lang w:eastAsia="ro-RO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77EAD" w14:textId="77777777" w:rsidR="00ED79BB" w:rsidRPr="00F6524F" w:rsidRDefault="00ED79BB" w:rsidP="004A6231">
            <w:pPr>
              <w:spacing w:before="0" w:after="0"/>
              <w:jc w:val="center"/>
              <w:rPr>
                <w:rFonts w:asciiTheme="minorHAnsi" w:hAnsiTheme="minorHAnsi" w:cstheme="minorHAnsi"/>
                <w:sz w:val="24"/>
                <w:lang w:val="en-US"/>
              </w:rPr>
            </w:pPr>
            <w:r w:rsidRPr="00F6524F">
              <w:rPr>
                <w:rFonts w:asciiTheme="minorHAnsi" w:hAnsiTheme="minorHAnsi" w:cstheme="minorHAnsi"/>
                <w:sz w:val="24"/>
              </w:rPr>
              <w:t>Tip apartament/</w:t>
            </w:r>
          </w:p>
          <w:p w14:paraId="23737A2E" w14:textId="77777777" w:rsidR="00ED79BB" w:rsidRPr="00F6524F" w:rsidRDefault="00ED79BB" w:rsidP="004A6231">
            <w:pPr>
              <w:spacing w:before="0" w:after="0"/>
              <w:jc w:val="center"/>
              <w:rPr>
                <w:rFonts w:asciiTheme="minorHAnsi" w:hAnsiTheme="minorHAnsi" w:cstheme="minorHAnsi"/>
                <w:sz w:val="24"/>
              </w:rPr>
            </w:pPr>
            <w:r w:rsidRPr="00F6524F">
              <w:rPr>
                <w:rFonts w:asciiTheme="minorHAnsi" w:hAnsiTheme="minorHAnsi" w:cstheme="minorHAnsi"/>
                <w:sz w:val="24"/>
              </w:rPr>
              <w:t xml:space="preserve">spaţiu 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BC810" w14:textId="44882484" w:rsidR="00ED79BB" w:rsidRPr="00F6524F" w:rsidRDefault="00ED79BB" w:rsidP="004A6231">
            <w:pPr>
              <w:spacing w:before="0" w:after="0"/>
              <w:jc w:val="center"/>
              <w:rPr>
                <w:rFonts w:asciiTheme="minorHAnsi" w:hAnsiTheme="minorHAnsi" w:cstheme="minorHAnsi"/>
                <w:sz w:val="24"/>
              </w:rPr>
            </w:pPr>
            <w:r w:rsidRPr="00F6524F">
              <w:rPr>
                <w:rFonts w:asciiTheme="minorHAnsi" w:hAnsiTheme="minorHAnsi" w:cstheme="minorHAnsi"/>
                <w:sz w:val="24"/>
              </w:rPr>
              <w:t>Tip proprietar</w:t>
            </w:r>
          </w:p>
        </w:tc>
        <w:tc>
          <w:tcPr>
            <w:tcW w:w="11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718F4" w14:textId="77777777" w:rsidR="00ED79BB" w:rsidRPr="00F6524F" w:rsidRDefault="00ED79BB" w:rsidP="004A6231">
            <w:pPr>
              <w:spacing w:before="0" w:after="0"/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EC5EB" w14:textId="77777777" w:rsidR="00ED79BB" w:rsidRPr="00F6524F" w:rsidRDefault="00ED79BB" w:rsidP="004A6231">
            <w:pPr>
              <w:spacing w:before="0" w:after="0"/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</w:tr>
      <w:tr w:rsidR="00ED79BB" w:rsidRPr="00F6524F" w14:paraId="39BEF3C0" w14:textId="77777777" w:rsidTr="00ED79BB">
        <w:trPr>
          <w:trHeight w:val="521"/>
          <w:jc w:val="center"/>
        </w:trPr>
        <w:tc>
          <w:tcPr>
            <w:tcW w:w="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1801E" w14:textId="77777777" w:rsidR="00ED79BB" w:rsidRPr="00F6524F" w:rsidRDefault="00ED79BB" w:rsidP="004A6231">
            <w:pPr>
              <w:spacing w:before="0" w:after="0"/>
              <w:jc w:val="center"/>
              <w:rPr>
                <w:rFonts w:asciiTheme="minorHAnsi" w:hAnsiTheme="minorHAnsi" w:cstheme="minorHAnsi"/>
                <w:sz w:val="24"/>
              </w:rPr>
            </w:pPr>
            <w:r w:rsidRPr="00F6524F">
              <w:rPr>
                <w:rFonts w:asciiTheme="minorHAnsi" w:hAnsiTheme="minorHAnsi" w:cstheme="minorHAnsi"/>
                <w:sz w:val="24"/>
              </w:rPr>
              <w:t>1</w:t>
            </w: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CBE49" w14:textId="77777777" w:rsidR="00ED79BB" w:rsidRPr="00F6524F" w:rsidRDefault="00ED79BB" w:rsidP="004A6231">
            <w:pPr>
              <w:spacing w:before="0" w:after="0"/>
              <w:jc w:val="center"/>
              <w:rPr>
                <w:rFonts w:asciiTheme="minorHAnsi" w:hAnsiTheme="minorHAnsi" w:cstheme="minorHAnsi"/>
                <w:sz w:val="24"/>
              </w:rPr>
            </w:pPr>
            <w:r w:rsidRPr="00F6524F">
              <w:rPr>
                <w:rFonts w:asciiTheme="minorHAnsi" w:hAnsiTheme="minorHAnsi" w:cstheme="minorHAnsi"/>
                <w:sz w:val="24"/>
              </w:rPr>
              <w:t>Locuinţă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93EF1" w14:textId="0E44E4AA" w:rsidR="00ED79BB" w:rsidRPr="00F6524F" w:rsidRDefault="00ED79BB" w:rsidP="004A6231">
            <w:pPr>
              <w:spacing w:before="0" w:after="0"/>
              <w:jc w:val="center"/>
              <w:rPr>
                <w:rFonts w:asciiTheme="minorHAnsi" w:hAnsiTheme="minorHAnsi" w:cstheme="minorHAnsi"/>
                <w:sz w:val="24"/>
              </w:rPr>
            </w:pPr>
            <w:r w:rsidRPr="00F6524F">
              <w:rPr>
                <w:rFonts w:asciiTheme="minorHAnsi" w:hAnsiTheme="minorHAnsi" w:cstheme="minorHAnsi"/>
                <w:sz w:val="24"/>
              </w:rPr>
              <w:t>Persoană fizică – consumator vulnerabil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067AA" w14:textId="77777777" w:rsidR="00ED79BB" w:rsidRPr="00F6524F" w:rsidRDefault="00ED79BB" w:rsidP="004A6231">
            <w:pPr>
              <w:spacing w:before="0" w:after="0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1E019" w14:textId="1A2B4E28" w:rsidR="00ED79BB" w:rsidRPr="0052163A" w:rsidRDefault="0094272A" w:rsidP="004A6231">
            <w:pPr>
              <w:spacing w:before="0" w:after="0"/>
              <w:jc w:val="center"/>
              <w:rPr>
                <w:rFonts w:asciiTheme="minorHAnsi" w:hAnsiTheme="minorHAnsi" w:cstheme="minorHAnsi"/>
                <w:sz w:val="24"/>
              </w:rPr>
            </w:pPr>
            <w:r w:rsidRPr="0052163A">
              <w:rPr>
                <w:rFonts w:asciiTheme="minorHAnsi" w:eastAsiaTheme="minorHAnsi" w:hAnsiTheme="minorHAnsi" w:cstheme="minorHAnsi"/>
                <w:sz w:val="24"/>
                <w:lang w:val="en-GB"/>
              </w:rPr>
              <w:t xml:space="preserve">Conform </w:t>
            </w:r>
            <w:proofErr w:type="spellStart"/>
            <w:r w:rsidRPr="0052163A">
              <w:rPr>
                <w:rFonts w:asciiTheme="minorHAnsi" w:eastAsiaTheme="minorHAnsi" w:hAnsiTheme="minorHAnsi" w:cstheme="minorHAnsi"/>
                <w:sz w:val="24"/>
                <w:lang w:val="en-GB"/>
              </w:rPr>
              <w:t>procedurilor</w:t>
            </w:r>
            <w:proofErr w:type="spellEnd"/>
            <w:r w:rsidRPr="0052163A">
              <w:rPr>
                <w:rFonts w:asciiTheme="minorHAnsi" w:eastAsiaTheme="minorHAnsi" w:hAnsiTheme="minorHAnsi" w:cstheme="minorHAnsi"/>
                <w:sz w:val="24"/>
                <w:lang w:val="en-GB"/>
              </w:rPr>
              <w:t xml:space="preserve"> </w:t>
            </w:r>
            <w:proofErr w:type="spellStart"/>
            <w:r w:rsidRPr="0052163A">
              <w:rPr>
                <w:rFonts w:asciiTheme="minorHAnsi" w:eastAsiaTheme="minorHAnsi" w:hAnsiTheme="minorHAnsi" w:cstheme="minorHAnsi"/>
                <w:sz w:val="24"/>
                <w:lang w:val="en-GB"/>
              </w:rPr>
              <w:t>legale</w:t>
            </w:r>
            <w:proofErr w:type="spellEnd"/>
          </w:p>
        </w:tc>
      </w:tr>
      <w:tr w:rsidR="00ED79BB" w:rsidRPr="00F6524F" w14:paraId="0E5089F6" w14:textId="77777777" w:rsidTr="00ED79BB">
        <w:trPr>
          <w:trHeight w:val="619"/>
          <w:jc w:val="center"/>
        </w:trPr>
        <w:tc>
          <w:tcPr>
            <w:tcW w:w="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9F054" w14:textId="77777777" w:rsidR="00ED79BB" w:rsidRPr="00F6524F" w:rsidRDefault="00ED79BB" w:rsidP="004A6231">
            <w:pPr>
              <w:spacing w:before="0" w:after="0"/>
              <w:rPr>
                <w:rFonts w:asciiTheme="minorHAnsi" w:hAnsiTheme="minorHAnsi" w:cstheme="minorHAnsi"/>
                <w:sz w:val="24"/>
                <w:lang w:val="en-US"/>
              </w:rPr>
            </w:pPr>
          </w:p>
        </w:tc>
        <w:tc>
          <w:tcPr>
            <w:tcW w:w="2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5AFB7" w14:textId="77777777" w:rsidR="00ED79BB" w:rsidRPr="00F6524F" w:rsidRDefault="00ED79BB" w:rsidP="004A6231">
            <w:pPr>
              <w:spacing w:before="0" w:after="0"/>
              <w:rPr>
                <w:rFonts w:asciiTheme="minorHAnsi" w:hAnsiTheme="minorHAnsi" w:cstheme="minorHAnsi"/>
                <w:sz w:val="24"/>
                <w:lang w:val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A6EEA" w14:textId="4CE0B33F" w:rsidR="00ED79BB" w:rsidRPr="00F6524F" w:rsidRDefault="00ED79BB" w:rsidP="004A6231">
            <w:pPr>
              <w:spacing w:before="0" w:after="0"/>
              <w:jc w:val="center"/>
              <w:rPr>
                <w:rFonts w:asciiTheme="minorHAnsi" w:hAnsiTheme="minorHAnsi" w:cstheme="minorHAnsi"/>
                <w:sz w:val="24"/>
              </w:rPr>
            </w:pPr>
            <w:r w:rsidRPr="00F6524F">
              <w:rPr>
                <w:rFonts w:asciiTheme="minorHAnsi" w:hAnsiTheme="minorHAnsi" w:cstheme="minorHAnsi"/>
                <w:sz w:val="24"/>
              </w:rPr>
              <w:t>Persoană fizică – care nu e consumator vulnerabil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DAEF3" w14:textId="77777777" w:rsidR="00ED79BB" w:rsidRPr="00F6524F" w:rsidRDefault="00ED79BB" w:rsidP="004A6231">
            <w:pPr>
              <w:spacing w:before="0" w:after="0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92E43" w14:textId="570C2D6C" w:rsidR="00ED79BB" w:rsidRPr="0052163A" w:rsidRDefault="0094272A" w:rsidP="004A6231">
            <w:pPr>
              <w:spacing w:before="0" w:after="0"/>
              <w:jc w:val="center"/>
              <w:rPr>
                <w:rFonts w:asciiTheme="minorHAnsi" w:hAnsiTheme="minorHAnsi" w:cstheme="minorHAnsi"/>
                <w:i/>
                <w:sz w:val="24"/>
              </w:rPr>
            </w:pPr>
            <w:r w:rsidRPr="0052163A">
              <w:rPr>
                <w:rFonts w:asciiTheme="minorHAnsi" w:eastAsiaTheme="minorHAnsi" w:hAnsiTheme="minorHAnsi" w:cstheme="minorHAnsi"/>
                <w:sz w:val="24"/>
                <w:lang w:val="en-GB"/>
              </w:rPr>
              <w:t xml:space="preserve">Conform </w:t>
            </w:r>
            <w:proofErr w:type="spellStart"/>
            <w:r w:rsidRPr="0052163A">
              <w:rPr>
                <w:rFonts w:asciiTheme="minorHAnsi" w:eastAsiaTheme="minorHAnsi" w:hAnsiTheme="minorHAnsi" w:cstheme="minorHAnsi"/>
                <w:sz w:val="24"/>
                <w:lang w:val="en-GB"/>
              </w:rPr>
              <w:t>procedurilor</w:t>
            </w:r>
            <w:proofErr w:type="spellEnd"/>
            <w:r w:rsidRPr="0052163A">
              <w:rPr>
                <w:rFonts w:asciiTheme="minorHAnsi" w:eastAsiaTheme="minorHAnsi" w:hAnsiTheme="minorHAnsi" w:cstheme="minorHAnsi"/>
                <w:sz w:val="24"/>
                <w:lang w:val="en-GB"/>
              </w:rPr>
              <w:t xml:space="preserve"> </w:t>
            </w:r>
            <w:proofErr w:type="spellStart"/>
            <w:r w:rsidRPr="0052163A">
              <w:rPr>
                <w:rFonts w:asciiTheme="minorHAnsi" w:eastAsiaTheme="minorHAnsi" w:hAnsiTheme="minorHAnsi" w:cstheme="minorHAnsi"/>
                <w:sz w:val="24"/>
                <w:lang w:val="en-GB"/>
              </w:rPr>
              <w:t>legale</w:t>
            </w:r>
            <w:proofErr w:type="spellEnd"/>
          </w:p>
        </w:tc>
      </w:tr>
      <w:tr w:rsidR="00ED79BB" w:rsidRPr="00F6524F" w14:paraId="267355BB" w14:textId="77777777" w:rsidTr="00ED79BB">
        <w:trPr>
          <w:trHeight w:val="427"/>
          <w:jc w:val="center"/>
        </w:trPr>
        <w:tc>
          <w:tcPr>
            <w:tcW w:w="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95462" w14:textId="77777777" w:rsidR="00ED79BB" w:rsidRPr="00F6524F" w:rsidRDefault="00ED79BB" w:rsidP="004A6231">
            <w:pPr>
              <w:spacing w:before="0" w:after="0"/>
              <w:rPr>
                <w:rFonts w:asciiTheme="minorHAnsi" w:hAnsiTheme="minorHAnsi" w:cstheme="minorHAnsi"/>
                <w:sz w:val="24"/>
                <w:lang w:val="en-US"/>
              </w:rPr>
            </w:pPr>
          </w:p>
        </w:tc>
        <w:tc>
          <w:tcPr>
            <w:tcW w:w="2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703AA" w14:textId="77777777" w:rsidR="00ED79BB" w:rsidRPr="00F6524F" w:rsidRDefault="00ED79BB" w:rsidP="004A6231">
            <w:pPr>
              <w:spacing w:before="0" w:after="0"/>
              <w:rPr>
                <w:rFonts w:asciiTheme="minorHAnsi" w:hAnsiTheme="minorHAnsi" w:cstheme="minorHAnsi"/>
                <w:sz w:val="24"/>
                <w:lang w:val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5FCCD" w14:textId="015D1EBF" w:rsidR="00ED79BB" w:rsidRPr="00F6524F" w:rsidRDefault="00ED79BB" w:rsidP="004A6231">
            <w:pPr>
              <w:spacing w:before="0" w:after="0"/>
              <w:jc w:val="center"/>
              <w:rPr>
                <w:rFonts w:asciiTheme="minorHAnsi" w:hAnsiTheme="minorHAnsi" w:cstheme="minorHAnsi"/>
                <w:sz w:val="24"/>
              </w:rPr>
            </w:pPr>
            <w:r w:rsidRPr="00F6524F">
              <w:rPr>
                <w:rFonts w:asciiTheme="minorHAnsi" w:hAnsiTheme="minorHAnsi" w:cstheme="minorHAnsi"/>
                <w:sz w:val="24"/>
              </w:rPr>
              <w:t>Persoană juridică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0194B" w14:textId="77777777" w:rsidR="00ED79BB" w:rsidRPr="00F6524F" w:rsidRDefault="00ED79BB" w:rsidP="004A6231">
            <w:pPr>
              <w:spacing w:before="0" w:after="0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FB304" w14:textId="77777777" w:rsidR="00ED79BB" w:rsidRPr="00F6524F" w:rsidRDefault="00ED79BB" w:rsidP="004A6231">
            <w:pPr>
              <w:spacing w:before="0" w:after="0"/>
              <w:jc w:val="center"/>
              <w:rPr>
                <w:rFonts w:asciiTheme="minorHAnsi" w:hAnsiTheme="minorHAnsi" w:cstheme="minorHAnsi"/>
                <w:sz w:val="24"/>
              </w:rPr>
            </w:pPr>
            <w:r w:rsidRPr="00F6524F">
              <w:rPr>
                <w:rFonts w:asciiTheme="minorHAnsi" w:hAnsiTheme="minorHAnsi" w:cstheme="minorHAnsi"/>
                <w:sz w:val="24"/>
              </w:rPr>
              <w:t>100</w:t>
            </w:r>
          </w:p>
        </w:tc>
      </w:tr>
      <w:tr w:rsidR="00ED79BB" w:rsidRPr="00F6524F" w14:paraId="33D9C833" w14:textId="77777777" w:rsidTr="00ED79BB">
        <w:trPr>
          <w:trHeight w:val="755"/>
          <w:jc w:val="center"/>
        </w:trPr>
        <w:tc>
          <w:tcPr>
            <w:tcW w:w="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CA008" w14:textId="77777777" w:rsidR="00ED79BB" w:rsidRPr="00F6524F" w:rsidRDefault="00ED79BB" w:rsidP="004A6231">
            <w:pPr>
              <w:spacing w:before="0" w:after="0"/>
              <w:rPr>
                <w:rFonts w:asciiTheme="minorHAnsi" w:hAnsiTheme="minorHAnsi" w:cstheme="minorHAnsi"/>
                <w:sz w:val="24"/>
                <w:lang w:val="en-US"/>
              </w:rPr>
            </w:pPr>
          </w:p>
        </w:tc>
        <w:tc>
          <w:tcPr>
            <w:tcW w:w="2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4161E" w14:textId="77777777" w:rsidR="00ED79BB" w:rsidRPr="00F6524F" w:rsidRDefault="00ED79BB" w:rsidP="004A6231">
            <w:pPr>
              <w:spacing w:before="0" w:after="0"/>
              <w:rPr>
                <w:rFonts w:asciiTheme="minorHAnsi" w:hAnsiTheme="minorHAnsi" w:cstheme="minorHAnsi"/>
                <w:sz w:val="24"/>
                <w:lang w:val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4C6DC" w14:textId="0AE0D79E" w:rsidR="00ED79BB" w:rsidRPr="00F6524F" w:rsidRDefault="00ED79BB" w:rsidP="004A6231">
            <w:pPr>
              <w:spacing w:before="0" w:after="0"/>
              <w:jc w:val="center"/>
              <w:rPr>
                <w:rFonts w:asciiTheme="minorHAnsi" w:hAnsiTheme="minorHAnsi" w:cstheme="minorHAnsi"/>
                <w:sz w:val="24"/>
              </w:rPr>
            </w:pPr>
            <w:r w:rsidRPr="00F6524F">
              <w:rPr>
                <w:rFonts w:asciiTheme="minorHAnsi" w:hAnsiTheme="minorHAnsi" w:cstheme="minorHAnsi"/>
                <w:sz w:val="24"/>
              </w:rPr>
              <w:t>Autoritate/ instituţie publică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DB618" w14:textId="77777777" w:rsidR="00ED79BB" w:rsidRPr="00F6524F" w:rsidRDefault="00ED79BB" w:rsidP="004A6231">
            <w:pPr>
              <w:spacing w:before="0" w:after="0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4B829" w14:textId="77777777" w:rsidR="00ED79BB" w:rsidRPr="00F6524F" w:rsidRDefault="00ED79BB" w:rsidP="004A6231">
            <w:pPr>
              <w:spacing w:before="0" w:after="0"/>
              <w:jc w:val="center"/>
              <w:rPr>
                <w:rFonts w:asciiTheme="minorHAnsi" w:hAnsiTheme="minorHAnsi" w:cstheme="minorHAnsi"/>
                <w:sz w:val="24"/>
              </w:rPr>
            </w:pPr>
            <w:r w:rsidRPr="00F6524F">
              <w:rPr>
                <w:rFonts w:asciiTheme="minorHAnsi" w:hAnsiTheme="minorHAnsi" w:cstheme="minorHAnsi"/>
                <w:sz w:val="24"/>
              </w:rPr>
              <w:t>100</w:t>
            </w:r>
          </w:p>
        </w:tc>
      </w:tr>
      <w:tr w:rsidR="00ED79BB" w:rsidRPr="00F6524F" w14:paraId="4C2F4BE1" w14:textId="77777777" w:rsidTr="00ED79BB">
        <w:trPr>
          <w:trHeight w:val="475"/>
          <w:jc w:val="center"/>
        </w:trPr>
        <w:tc>
          <w:tcPr>
            <w:tcW w:w="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2150F" w14:textId="77777777" w:rsidR="00ED79BB" w:rsidRPr="00F6524F" w:rsidRDefault="00ED79BB" w:rsidP="004A6231">
            <w:pPr>
              <w:spacing w:before="0" w:after="0"/>
              <w:jc w:val="center"/>
              <w:rPr>
                <w:rFonts w:asciiTheme="minorHAnsi" w:hAnsiTheme="minorHAnsi" w:cstheme="minorHAnsi"/>
                <w:sz w:val="24"/>
              </w:rPr>
            </w:pPr>
            <w:r w:rsidRPr="00F6524F">
              <w:rPr>
                <w:rFonts w:asciiTheme="minorHAnsi" w:hAnsiTheme="minorHAnsi" w:cstheme="minorHAnsi"/>
                <w:sz w:val="24"/>
              </w:rPr>
              <w:t>2</w:t>
            </w: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EB3B2" w14:textId="77777777" w:rsidR="00ED79BB" w:rsidRPr="00F6524F" w:rsidRDefault="00ED79BB" w:rsidP="004A6231">
            <w:pPr>
              <w:spacing w:before="0" w:after="0"/>
              <w:jc w:val="center"/>
              <w:rPr>
                <w:rFonts w:asciiTheme="minorHAnsi" w:hAnsiTheme="minorHAnsi" w:cstheme="minorHAnsi"/>
                <w:sz w:val="24"/>
              </w:rPr>
            </w:pPr>
            <w:r w:rsidRPr="00F6524F">
              <w:rPr>
                <w:rFonts w:asciiTheme="minorHAnsi" w:hAnsiTheme="minorHAnsi" w:cstheme="minorHAnsi"/>
                <w:sz w:val="24"/>
              </w:rPr>
              <w:t>Spatiu comercial/spaţiu cu altă destinaţie decât cea de locuinţă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F0C98" w14:textId="5FCB3072" w:rsidR="00ED79BB" w:rsidRPr="00F6524F" w:rsidRDefault="00ED79BB" w:rsidP="004A6231">
            <w:pPr>
              <w:spacing w:before="0" w:after="0"/>
              <w:jc w:val="center"/>
              <w:rPr>
                <w:rFonts w:asciiTheme="minorHAnsi" w:hAnsiTheme="minorHAnsi" w:cstheme="minorHAnsi"/>
                <w:sz w:val="24"/>
              </w:rPr>
            </w:pPr>
            <w:r w:rsidRPr="00F6524F">
              <w:rPr>
                <w:rFonts w:asciiTheme="minorHAnsi" w:hAnsiTheme="minorHAnsi" w:cstheme="minorHAnsi"/>
                <w:sz w:val="24"/>
              </w:rPr>
              <w:t>Persoană fizică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31D34" w14:textId="77777777" w:rsidR="00ED79BB" w:rsidRPr="00F6524F" w:rsidRDefault="00ED79BB" w:rsidP="004A6231">
            <w:pPr>
              <w:spacing w:before="0" w:after="0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1C3BE" w14:textId="77777777" w:rsidR="00ED79BB" w:rsidRPr="00F6524F" w:rsidRDefault="00ED79BB" w:rsidP="004A6231">
            <w:pPr>
              <w:spacing w:before="0" w:after="0"/>
              <w:jc w:val="center"/>
              <w:rPr>
                <w:rFonts w:asciiTheme="minorHAnsi" w:hAnsiTheme="minorHAnsi" w:cstheme="minorHAnsi"/>
                <w:sz w:val="24"/>
              </w:rPr>
            </w:pPr>
            <w:r w:rsidRPr="00F6524F">
              <w:rPr>
                <w:rFonts w:asciiTheme="minorHAnsi" w:hAnsiTheme="minorHAnsi" w:cstheme="minorHAnsi"/>
                <w:sz w:val="24"/>
              </w:rPr>
              <w:t>100</w:t>
            </w:r>
          </w:p>
        </w:tc>
      </w:tr>
      <w:tr w:rsidR="00ED79BB" w:rsidRPr="00F6524F" w14:paraId="61F12F70" w14:textId="77777777" w:rsidTr="00ED79BB">
        <w:trPr>
          <w:trHeight w:val="560"/>
          <w:jc w:val="center"/>
        </w:trPr>
        <w:tc>
          <w:tcPr>
            <w:tcW w:w="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EDA51" w14:textId="77777777" w:rsidR="00ED79BB" w:rsidRPr="00F6524F" w:rsidRDefault="00ED79BB" w:rsidP="004A6231">
            <w:pPr>
              <w:spacing w:before="0" w:after="0"/>
              <w:rPr>
                <w:rFonts w:asciiTheme="minorHAnsi" w:hAnsiTheme="minorHAnsi" w:cstheme="minorHAnsi"/>
                <w:sz w:val="24"/>
                <w:lang w:val="en-US"/>
              </w:rPr>
            </w:pPr>
          </w:p>
        </w:tc>
        <w:tc>
          <w:tcPr>
            <w:tcW w:w="2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A3EA1" w14:textId="77777777" w:rsidR="00ED79BB" w:rsidRPr="00F6524F" w:rsidRDefault="00ED79BB" w:rsidP="004A6231">
            <w:pPr>
              <w:spacing w:before="0" w:after="0"/>
              <w:rPr>
                <w:rFonts w:asciiTheme="minorHAnsi" w:hAnsiTheme="minorHAnsi" w:cstheme="minorHAnsi"/>
                <w:sz w:val="24"/>
                <w:lang w:val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7A8D9" w14:textId="1FD849F8" w:rsidR="00ED79BB" w:rsidRPr="00F6524F" w:rsidRDefault="00ED79BB" w:rsidP="004A6231">
            <w:pPr>
              <w:spacing w:before="0" w:after="0"/>
              <w:jc w:val="center"/>
              <w:rPr>
                <w:rFonts w:asciiTheme="minorHAnsi" w:hAnsiTheme="minorHAnsi" w:cstheme="minorHAnsi"/>
                <w:sz w:val="24"/>
              </w:rPr>
            </w:pPr>
            <w:r w:rsidRPr="00F6524F">
              <w:rPr>
                <w:rFonts w:asciiTheme="minorHAnsi" w:hAnsiTheme="minorHAnsi" w:cstheme="minorHAnsi"/>
                <w:sz w:val="24"/>
              </w:rPr>
              <w:t>Persoană juridică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58180" w14:textId="77777777" w:rsidR="00ED79BB" w:rsidRPr="00F6524F" w:rsidRDefault="00ED79BB" w:rsidP="004A6231">
            <w:pPr>
              <w:spacing w:before="0" w:after="0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E1AA7" w14:textId="77777777" w:rsidR="00ED79BB" w:rsidRPr="00F6524F" w:rsidRDefault="00ED79BB" w:rsidP="004A6231">
            <w:pPr>
              <w:spacing w:before="0" w:after="0"/>
              <w:jc w:val="center"/>
              <w:rPr>
                <w:rFonts w:asciiTheme="minorHAnsi" w:hAnsiTheme="minorHAnsi" w:cstheme="minorHAnsi"/>
                <w:sz w:val="24"/>
              </w:rPr>
            </w:pPr>
            <w:r w:rsidRPr="00F6524F">
              <w:rPr>
                <w:rFonts w:asciiTheme="minorHAnsi" w:hAnsiTheme="minorHAnsi" w:cstheme="minorHAnsi"/>
                <w:sz w:val="24"/>
              </w:rPr>
              <w:t>100</w:t>
            </w:r>
          </w:p>
        </w:tc>
      </w:tr>
      <w:tr w:rsidR="00ED79BB" w:rsidRPr="00F6524F" w14:paraId="50374172" w14:textId="77777777" w:rsidTr="00ED79BB">
        <w:trPr>
          <w:trHeight w:val="703"/>
          <w:jc w:val="center"/>
        </w:trPr>
        <w:tc>
          <w:tcPr>
            <w:tcW w:w="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5D36B" w14:textId="77777777" w:rsidR="00ED79BB" w:rsidRPr="00F6524F" w:rsidRDefault="00ED79BB" w:rsidP="004A6231">
            <w:pPr>
              <w:spacing w:before="0" w:after="0"/>
              <w:rPr>
                <w:rFonts w:asciiTheme="minorHAnsi" w:hAnsiTheme="minorHAnsi" w:cstheme="minorHAnsi"/>
                <w:sz w:val="24"/>
                <w:lang w:val="en-US"/>
              </w:rPr>
            </w:pPr>
          </w:p>
        </w:tc>
        <w:tc>
          <w:tcPr>
            <w:tcW w:w="2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CBA1D" w14:textId="77777777" w:rsidR="00ED79BB" w:rsidRPr="00F6524F" w:rsidRDefault="00ED79BB" w:rsidP="004A6231">
            <w:pPr>
              <w:spacing w:before="0" w:after="0"/>
              <w:rPr>
                <w:rFonts w:asciiTheme="minorHAnsi" w:hAnsiTheme="minorHAnsi" w:cstheme="minorHAnsi"/>
                <w:sz w:val="24"/>
                <w:lang w:val="en-US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42003" w14:textId="3A130D3C" w:rsidR="00ED79BB" w:rsidRPr="00F6524F" w:rsidRDefault="00ED79BB" w:rsidP="004A6231">
            <w:pPr>
              <w:spacing w:before="0" w:after="0"/>
              <w:jc w:val="center"/>
              <w:rPr>
                <w:rFonts w:asciiTheme="minorHAnsi" w:hAnsiTheme="minorHAnsi" w:cstheme="minorHAnsi"/>
                <w:sz w:val="24"/>
              </w:rPr>
            </w:pPr>
            <w:r w:rsidRPr="00F6524F">
              <w:rPr>
                <w:rFonts w:asciiTheme="minorHAnsi" w:hAnsiTheme="minorHAnsi" w:cstheme="minorHAnsi"/>
                <w:sz w:val="24"/>
              </w:rPr>
              <w:t>Autoritate/ instituţie publica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CE908" w14:textId="77777777" w:rsidR="00ED79BB" w:rsidRPr="00F6524F" w:rsidRDefault="00ED79BB" w:rsidP="004A6231">
            <w:pPr>
              <w:spacing w:before="0" w:after="0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AC794" w14:textId="77777777" w:rsidR="00ED79BB" w:rsidRPr="00F6524F" w:rsidRDefault="00ED79BB" w:rsidP="004A6231">
            <w:pPr>
              <w:spacing w:before="0" w:after="0"/>
              <w:jc w:val="center"/>
              <w:rPr>
                <w:rFonts w:asciiTheme="minorHAnsi" w:hAnsiTheme="minorHAnsi" w:cstheme="minorHAnsi"/>
                <w:sz w:val="24"/>
              </w:rPr>
            </w:pPr>
            <w:r w:rsidRPr="00F6524F">
              <w:rPr>
                <w:rFonts w:asciiTheme="minorHAnsi" w:hAnsiTheme="minorHAnsi" w:cstheme="minorHAnsi"/>
                <w:sz w:val="24"/>
              </w:rPr>
              <w:t>100</w:t>
            </w:r>
          </w:p>
        </w:tc>
      </w:tr>
    </w:tbl>
    <w:p w14:paraId="72D69398" w14:textId="77777777" w:rsidR="00F759FD" w:rsidRPr="00F6524F" w:rsidRDefault="00F759FD" w:rsidP="00F759FD">
      <w:pPr>
        <w:pStyle w:val="instruct"/>
        <w:jc w:val="both"/>
        <w:rPr>
          <w:rFonts w:asciiTheme="minorHAnsi" w:hAnsiTheme="minorHAnsi" w:cstheme="minorHAnsi"/>
          <w:sz w:val="24"/>
          <w:szCs w:val="24"/>
        </w:rPr>
      </w:pPr>
    </w:p>
    <w:p w14:paraId="2CE91E9D" w14:textId="6337BD44" w:rsidR="00F759FD" w:rsidRDefault="00F759FD" w:rsidP="00F759FD">
      <w:pPr>
        <w:pStyle w:val="instruct"/>
        <w:jc w:val="both"/>
        <w:rPr>
          <w:rFonts w:asciiTheme="minorHAnsi" w:hAnsiTheme="minorHAnsi" w:cstheme="minorHAnsi"/>
          <w:sz w:val="24"/>
          <w:szCs w:val="24"/>
        </w:rPr>
      </w:pPr>
    </w:p>
    <w:p w14:paraId="6C64CCCA" w14:textId="72116195" w:rsidR="00F6524F" w:rsidRDefault="00F6524F" w:rsidP="00F759FD">
      <w:pPr>
        <w:pStyle w:val="instruct"/>
        <w:jc w:val="both"/>
        <w:rPr>
          <w:rFonts w:asciiTheme="minorHAnsi" w:hAnsiTheme="minorHAnsi" w:cstheme="minorHAnsi"/>
          <w:sz w:val="24"/>
          <w:szCs w:val="24"/>
        </w:rPr>
      </w:pPr>
    </w:p>
    <w:p w14:paraId="1FD9893E" w14:textId="7772C997" w:rsidR="00F6524F" w:rsidRDefault="00F6524F" w:rsidP="00F759FD">
      <w:pPr>
        <w:pStyle w:val="instruct"/>
        <w:jc w:val="both"/>
        <w:rPr>
          <w:rFonts w:asciiTheme="minorHAnsi" w:hAnsiTheme="minorHAnsi" w:cstheme="minorHAnsi"/>
          <w:sz w:val="24"/>
          <w:szCs w:val="24"/>
        </w:rPr>
      </w:pPr>
    </w:p>
    <w:p w14:paraId="09AC9D4B" w14:textId="77777777" w:rsidR="00F6524F" w:rsidRDefault="00F6524F" w:rsidP="00F759FD">
      <w:pPr>
        <w:pStyle w:val="instruct"/>
        <w:jc w:val="both"/>
        <w:rPr>
          <w:rFonts w:asciiTheme="minorHAnsi" w:hAnsiTheme="minorHAnsi" w:cstheme="minorHAnsi"/>
          <w:sz w:val="24"/>
          <w:szCs w:val="24"/>
        </w:rPr>
      </w:pPr>
    </w:p>
    <w:p w14:paraId="309CD7D4" w14:textId="77777777" w:rsidR="0094272A" w:rsidRDefault="0094272A" w:rsidP="00F759FD">
      <w:pPr>
        <w:pStyle w:val="instruct"/>
        <w:jc w:val="both"/>
        <w:rPr>
          <w:rFonts w:asciiTheme="minorHAnsi" w:hAnsiTheme="minorHAnsi" w:cstheme="minorHAnsi"/>
          <w:sz w:val="24"/>
          <w:szCs w:val="24"/>
        </w:rPr>
      </w:pPr>
    </w:p>
    <w:p w14:paraId="77AE6420" w14:textId="77777777" w:rsidR="0094272A" w:rsidRDefault="0094272A" w:rsidP="00F759FD">
      <w:pPr>
        <w:pStyle w:val="instruct"/>
        <w:jc w:val="both"/>
        <w:rPr>
          <w:rFonts w:asciiTheme="minorHAnsi" w:hAnsiTheme="minorHAnsi" w:cstheme="minorHAnsi"/>
          <w:sz w:val="24"/>
          <w:szCs w:val="24"/>
        </w:rPr>
      </w:pPr>
    </w:p>
    <w:p w14:paraId="67C8224C" w14:textId="77777777" w:rsidR="0094272A" w:rsidRDefault="0094272A" w:rsidP="00F759FD">
      <w:pPr>
        <w:pStyle w:val="instruct"/>
        <w:jc w:val="both"/>
        <w:rPr>
          <w:rFonts w:asciiTheme="minorHAnsi" w:hAnsiTheme="minorHAnsi" w:cstheme="minorHAnsi"/>
          <w:sz w:val="24"/>
          <w:szCs w:val="24"/>
        </w:rPr>
      </w:pPr>
    </w:p>
    <w:p w14:paraId="28B8171F" w14:textId="77777777" w:rsidR="0094272A" w:rsidRDefault="0094272A" w:rsidP="00F759FD">
      <w:pPr>
        <w:pStyle w:val="instruct"/>
        <w:jc w:val="both"/>
        <w:rPr>
          <w:rFonts w:asciiTheme="minorHAnsi" w:hAnsiTheme="minorHAnsi" w:cstheme="minorHAnsi"/>
          <w:sz w:val="24"/>
          <w:szCs w:val="24"/>
        </w:rPr>
      </w:pPr>
    </w:p>
    <w:p w14:paraId="11750405" w14:textId="77777777" w:rsidR="0094272A" w:rsidRDefault="0094272A" w:rsidP="00F759FD">
      <w:pPr>
        <w:pStyle w:val="instruct"/>
        <w:jc w:val="both"/>
        <w:rPr>
          <w:rFonts w:asciiTheme="minorHAnsi" w:hAnsiTheme="minorHAnsi" w:cstheme="minorHAnsi"/>
          <w:sz w:val="24"/>
          <w:szCs w:val="24"/>
        </w:rPr>
      </w:pPr>
    </w:p>
    <w:p w14:paraId="04C9A3F0" w14:textId="77777777" w:rsidR="0094272A" w:rsidRDefault="0094272A" w:rsidP="00F759FD">
      <w:pPr>
        <w:pStyle w:val="instruct"/>
        <w:jc w:val="both"/>
        <w:rPr>
          <w:rFonts w:asciiTheme="minorHAnsi" w:hAnsiTheme="minorHAnsi" w:cstheme="minorHAnsi"/>
          <w:sz w:val="24"/>
          <w:szCs w:val="24"/>
        </w:rPr>
      </w:pPr>
    </w:p>
    <w:p w14:paraId="70259A88" w14:textId="77777777" w:rsidR="0094272A" w:rsidRPr="00F6524F" w:rsidRDefault="0094272A" w:rsidP="00F759FD">
      <w:pPr>
        <w:pStyle w:val="instruct"/>
        <w:jc w:val="both"/>
        <w:rPr>
          <w:rFonts w:asciiTheme="minorHAnsi" w:hAnsiTheme="minorHAnsi" w:cstheme="minorHAnsi"/>
          <w:sz w:val="24"/>
          <w:szCs w:val="24"/>
        </w:rPr>
      </w:pPr>
    </w:p>
    <w:p w14:paraId="32C79B21" w14:textId="03CEED84" w:rsidR="005A1FD1" w:rsidRPr="00F6524F" w:rsidRDefault="005A1FD1" w:rsidP="00F759FD">
      <w:pPr>
        <w:pStyle w:val="instruct"/>
        <w:jc w:val="both"/>
        <w:rPr>
          <w:rFonts w:asciiTheme="minorHAnsi" w:hAnsiTheme="minorHAnsi" w:cstheme="minorHAnsi"/>
          <w:i w:val="0"/>
          <w:sz w:val="24"/>
          <w:szCs w:val="24"/>
        </w:rPr>
      </w:pPr>
      <w:r w:rsidRPr="00F6524F">
        <w:rPr>
          <w:rFonts w:asciiTheme="minorHAnsi" w:hAnsiTheme="minorHAnsi" w:cstheme="minorHAnsi"/>
          <w:i w:val="0"/>
          <w:sz w:val="24"/>
          <w:szCs w:val="24"/>
        </w:rPr>
        <w:lastRenderedPageBreak/>
        <w:t>Tabel 2</w:t>
      </w:r>
    </w:p>
    <w:tbl>
      <w:tblPr>
        <w:tblW w:w="95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"/>
        <w:gridCol w:w="6490"/>
        <w:gridCol w:w="1276"/>
        <w:gridCol w:w="1306"/>
      </w:tblGrid>
      <w:tr w:rsidR="005A1FD1" w:rsidRPr="00F6524F" w14:paraId="03C5EC8F" w14:textId="77777777" w:rsidTr="0094272A">
        <w:trPr>
          <w:trHeight w:val="881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088D6" w14:textId="77777777" w:rsidR="005A1FD1" w:rsidRPr="00F6524F" w:rsidRDefault="005A1FD1" w:rsidP="007903B1">
            <w:pPr>
              <w:spacing w:before="0" w:after="0"/>
              <w:jc w:val="center"/>
              <w:rPr>
                <w:rFonts w:asciiTheme="minorHAnsi" w:hAnsiTheme="minorHAnsi" w:cstheme="minorHAnsi"/>
                <w:b/>
                <w:bCs/>
                <w:sz w:val="24"/>
                <w:lang w:val="en-US"/>
              </w:rPr>
            </w:pPr>
            <w:r w:rsidRPr="00F6524F">
              <w:rPr>
                <w:rFonts w:asciiTheme="minorHAnsi" w:hAnsiTheme="minorHAnsi" w:cstheme="minorHAnsi"/>
                <w:b/>
                <w:bCs/>
                <w:sz w:val="24"/>
              </w:rPr>
              <w:t>Nr. Crt.</w:t>
            </w:r>
          </w:p>
        </w:tc>
        <w:tc>
          <w:tcPr>
            <w:tcW w:w="6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E6DCF" w14:textId="77777777" w:rsidR="005A1FD1" w:rsidRPr="00F6524F" w:rsidRDefault="005A1FD1" w:rsidP="007903B1">
            <w:pPr>
              <w:spacing w:before="0" w:after="0"/>
              <w:jc w:val="center"/>
              <w:rPr>
                <w:rFonts w:asciiTheme="minorHAnsi" w:hAnsiTheme="minorHAnsi" w:cstheme="minorHAnsi"/>
                <w:b/>
                <w:bCs/>
                <w:sz w:val="24"/>
              </w:rPr>
            </w:pPr>
            <w:r w:rsidRPr="00F6524F">
              <w:rPr>
                <w:rFonts w:asciiTheme="minorHAnsi" w:hAnsiTheme="minorHAnsi" w:cstheme="minorHAnsi"/>
                <w:b/>
                <w:bCs/>
                <w:sz w:val="24"/>
              </w:rPr>
              <w:t>Date referitoare la bloc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75F88" w14:textId="77777777" w:rsidR="005A1FD1" w:rsidRPr="00F6524F" w:rsidRDefault="005A1FD1" w:rsidP="007903B1">
            <w:pPr>
              <w:spacing w:before="0" w:after="0"/>
              <w:jc w:val="center"/>
              <w:rPr>
                <w:rFonts w:asciiTheme="minorHAnsi" w:hAnsiTheme="minorHAnsi" w:cstheme="minorHAnsi"/>
                <w:sz w:val="24"/>
              </w:rPr>
            </w:pPr>
            <w:r w:rsidRPr="00F6524F">
              <w:rPr>
                <w:rFonts w:asciiTheme="minorHAnsi" w:hAnsiTheme="minorHAnsi" w:cstheme="minorHAnsi"/>
                <w:sz w:val="24"/>
              </w:rPr>
              <w:t>Nr.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8F399" w14:textId="77777777" w:rsidR="005A1FD1" w:rsidRPr="00F6524F" w:rsidRDefault="005A1FD1" w:rsidP="007903B1">
            <w:pPr>
              <w:spacing w:before="0" w:after="0"/>
              <w:jc w:val="center"/>
              <w:rPr>
                <w:rFonts w:asciiTheme="minorHAnsi" w:hAnsiTheme="minorHAnsi" w:cstheme="minorHAnsi"/>
                <w:sz w:val="24"/>
              </w:rPr>
            </w:pPr>
            <w:r w:rsidRPr="00F6524F">
              <w:rPr>
                <w:rFonts w:asciiTheme="minorHAnsi" w:hAnsiTheme="minorHAnsi" w:cstheme="minorHAnsi"/>
                <w:sz w:val="24"/>
              </w:rPr>
              <w:t xml:space="preserve">Procent </w:t>
            </w:r>
          </w:p>
        </w:tc>
      </w:tr>
      <w:tr w:rsidR="005A1FD1" w:rsidRPr="00F6524F" w14:paraId="33287D47" w14:textId="77777777" w:rsidTr="007903B1">
        <w:trPr>
          <w:trHeight w:val="902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0D15C" w14:textId="77777777" w:rsidR="005A1FD1" w:rsidRPr="00F6524F" w:rsidRDefault="005A1FD1" w:rsidP="007903B1">
            <w:pPr>
              <w:spacing w:before="0" w:after="0"/>
              <w:jc w:val="center"/>
              <w:rPr>
                <w:rFonts w:asciiTheme="minorHAnsi" w:hAnsiTheme="minorHAnsi" w:cstheme="minorHAnsi"/>
                <w:sz w:val="24"/>
              </w:rPr>
            </w:pPr>
            <w:r w:rsidRPr="00F6524F">
              <w:rPr>
                <w:rFonts w:asciiTheme="minorHAnsi" w:hAnsiTheme="minorHAnsi" w:cstheme="minorHAnsi"/>
                <w:sz w:val="24"/>
              </w:rPr>
              <w:t>1</w:t>
            </w:r>
          </w:p>
        </w:tc>
        <w:tc>
          <w:tcPr>
            <w:tcW w:w="6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CA518" w14:textId="77777777" w:rsidR="005A1FD1" w:rsidRPr="00F6524F" w:rsidRDefault="005A1FD1" w:rsidP="007903B1">
            <w:pPr>
              <w:spacing w:before="0" w:after="0"/>
              <w:jc w:val="center"/>
              <w:rPr>
                <w:rFonts w:asciiTheme="minorHAnsi" w:hAnsiTheme="minorHAnsi" w:cstheme="minorHAnsi"/>
                <w:sz w:val="24"/>
              </w:rPr>
            </w:pPr>
            <w:r w:rsidRPr="00F6524F">
              <w:rPr>
                <w:rFonts w:asciiTheme="minorHAnsi" w:hAnsiTheme="minorHAnsi" w:cstheme="minorHAnsi"/>
                <w:sz w:val="24"/>
              </w:rPr>
              <w:t>Numărul total de apartamente</w:t>
            </w:r>
            <w:r w:rsidRPr="00F6524F">
              <w:rPr>
                <w:rFonts w:asciiTheme="minorHAnsi" w:hAnsiTheme="minorHAnsi" w:cstheme="minorHAnsi"/>
                <w:sz w:val="24"/>
              </w:rPr>
              <w:br/>
            </w:r>
            <w:r w:rsidRPr="00F6524F">
              <w:rPr>
                <w:rFonts w:asciiTheme="minorHAnsi" w:hAnsiTheme="minorHAnsi" w:cstheme="minorHAnsi"/>
                <w:i/>
                <w:iCs/>
                <w:sz w:val="24"/>
              </w:rPr>
              <w:t xml:space="preserve"> (se vor include toate apartamentele indiferent de destinaţia acestora)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6480F" w14:textId="77777777" w:rsidR="005A1FD1" w:rsidRPr="00F6524F" w:rsidRDefault="005A1FD1" w:rsidP="007903B1">
            <w:pPr>
              <w:spacing w:before="0" w:after="0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74615" w14:textId="77777777" w:rsidR="005A1FD1" w:rsidRPr="00F6524F" w:rsidRDefault="005A1FD1" w:rsidP="007903B1">
            <w:pPr>
              <w:spacing w:before="0" w:after="0"/>
              <w:jc w:val="center"/>
              <w:rPr>
                <w:rFonts w:asciiTheme="minorHAnsi" w:hAnsiTheme="minorHAnsi" w:cstheme="minorHAnsi"/>
                <w:sz w:val="24"/>
                <w:lang w:val="en-US"/>
              </w:rPr>
            </w:pPr>
            <w:r w:rsidRPr="00F6524F">
              <w:rPr>
                <w:rFonts w:asciiTheme="minorHAnsi" w:hAnsiTheme="minorHAnsi" w:cstheme="minorHAnsi"/>
                <w:sz w:val="24"/>
              </w:rPr>
              <w:t>-</w:t>
            </w:r>
          </w:p>
        </w:tc>
      </w:tr>
      <w:tr w:rsidR="005A1FD1" w:rsidRPr="00F6524F" w14:paraId="76069281" w14:textId="77777777" w:rsidTr="007903B1">
        <w:trPr>
          <w:trHeight w:val="86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AEAFB" w14:textId="77777777" w:rsidR="005A1FD1" w:rsidRPr="00F6524F" w:rsidRDefault="005A1FD1" w:rsidP="007903B1">
            <w:pPr>
              <w:spacing w:before="0" w:after="0"/>
              <w:jc w:val="center"/>
              <w:rPr>
                <w:rFonts w:asciiTheme="minorHAnsi" w:hAnsiTheme="minorHAnsi" w:cstheme="minorHAnsi"/>
                <w:sz w:val="24"/>
                <w:lang w:val="en-US"/>
              </w:rPr>
            </w:pPr>
            <w:r w:rsidRPr="00F6524F">
              <w:rPr>
                <w:rFonts w:asciiTheme="minorHAnsi" w:hAnsiTheme="minorHAnsi" w:cstheme="minorHAnsi"/>
                <w:sz w:val="24"/>
              </w:rPr>
              <w:t>2</w:t>
            </w:r>
          </w:p>
        </w:tc>
        <w:tc>
          <w:tcPr>
            <w:tcW w:w="6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55F06" w14:textId="77777777" w:rsidR="005A1FD1" w:rsidRPr="00F6524F" w:rsidRDefault="005A1FD1" w:rsidP="007903B1">
            <w:pPr>
              <w:spacing w:before="0" w:after="0"/>
              <w:jc w:val="center"/>
              <w:rPr>
                <w:rFonts w:asciiTheme="minorHAnsi" w:hAnsiTheme="minorHAnsi" w:cstheme="minorHAnsi"/>
                <w:sz w:val="24"/>
              </w:rPr>
            </w:pPr>
            <w:r w:rsidRPr="00F6524F">
              <w:rPr>
                <w:rFonts w:asciiTheme="minorHAnsi" w:hAnsiTheme="minorHAnsi" w:cstheme="minorHAnsi"/>
                <w:sz w:val="24"/>
              </w:rPr>
              <w:t xml:space="preserve">Numărul total de spaţii comerciale sau spaţii cu altă destinaţie decât locuinţă situate </w:t>
            </w:r>
            <w:r w:rsidRPr="00F6524F">
              <w:rPr>
                <w:rFonts w:asciiTheme="minorHAnsi" w:hAnsiTheme="minorHAnsi" w:cstheme="minorHAnsi"/>
                <w:bCs/>
                <w:sz w:val="24"/>
              </w:rPr>
              <w:t>la parter</w:t>
            </w:r>
            <w:r w:rsidRPr="00F6524F">
              <w:rPr>
                <w:rFonts w:asciiTheme="minorHAnsi" w:hAnsiTheme="minorHAnsi" w:cstheme="minorHAnsi"/>
                <w:sz w:val="24"/>
              </w:rPr>
              <w:t xml:space="preserve"> care au această </w:t>
            </w:r>
            <w:r w:rsidRPr="00F6524F">
              <w:rPr>
                <w:rFonts w:asciiTheme="minorHAnsi" w:hAnsiTheme="minorHAnsi" w:cstheme="minorHAnsi"/>
                <w:bCs/>
                <w:sz w:val="24"/>
              </w:rPr>
              <w:t>destinaţie din construcţia blocului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B39B9" w14:textId="77777777" w:rsidR="005A1FD1" w:rsidRPr="00F6524F" w:rsidRDefault="005A1FD1" w:rsidP="007903B1">
            <w:pPr>
              <w:spacing w:before="0" w:after="0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27886" w14:textId="77777777" w:rsidR="005A1FD1" w:rsidRPr="00F6524F" w:rsidRDefault="005A1FD1" w:rsidP="007903B1">
            <w:pPr>
              <w:spacing w:before="0" w:after="0"/>
              <w:jc w:val="center"/>
              <w:rPr>
                <w:rFonts w:asciiTheme="minorHAnsi" w:hAnsiTheme="minorHAnsi" w:cstheme="minorHAnsi"/>
                <w:sz w:val="24"/>
              </w:rPr>
            </w:pPr>
            <w:r w:rsidRPr="00F6524F">
              <w:rPr>
                <w:rFonts w:asciiTheme="minorHAnsi" w:hAnsiTheme="minorHAnsi" w:cstheme="minorHAnsi"/>
                <w:sz w:val="24"/>
              </w:rPr>
              <w:t>-</w:t>
            </w:r>
          </w:p>
        </w:tc>
      </w:tr>
      <w:tr w:rsidR="005A1FD1" w:rsidRPr="00F6524F" w14:paraId="545F0576" w14:textId="77777777" w:rsidTr="007903B1">
        <w:trPr>
          <w:trHeight w:val="902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F594B" w14:textId="77777777" w:rsidR="005A1FD1" w:rsidRPr="00F6524F" w:rsidRDefault="005A1FD1" w:rsidP="007903B1">
            <w:pPr>
              <w:spacing w:before="0" w:after="0"/>
              <w:jc w:val="center"/>
              <w:rPr>
                <w:rFonts w:asciiTheme="minorHAnsi" w:hAnsiTheme="minorHAnsi" w:cstheme="minorHAnsi"/>
                <w:sz w:val="24"/>
                <w:lang w:val="en-US"/>
              </w:rPr>
            </w:pPr>
            <w:r w:rsidRPr="00F6524F">
              <w:rPr>
                <w:rFonts w:asciiTheme="minorHAnsi" w:hAnsiTheme="minorHAnsi" w:cstheme="minorHAnsi"/>
                <w:sz w:val="24"/>
              </w:rPr>
              <w:t>3</w:t>
            </w:r>
          </w:p>
        </w:tc>
        <w:tc>
          <w:tcPr>
            <w:tcW w:w="6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18AF5" w14:textId="77777777" w:rsidR="005A1FD1" w:rsidRPr="00F6524F" w:rsidRDefault="005A1FD1" w:rsidP="007903B1">
            <w:pPr>
              <w:spacing w:before="0" w:after="0"/>
              <w:jc w:val="center"/>
              <w:rPr>
                <w:rFonts w:asciiTheme="minorHAnsi" w:hAnsiTheme="minorHAnsi" w:cstheme="minorHAnsi"/>
                <w:sz w:val="24"/>
              </w:rPr>
            </w:pPr>
            <w:r w:rsidRPr="00F6524F">
              <w:rPr>
                <w:rFonts w:asciiTheme="minorHAnsi" w:hAnsiTheme="minorHAnsi" w:cstheme="minorHAnsi"/>
                <w:sz w:val="24"/>
              </w:rPr>
              <w:t xml:space="preserve">Spaţii comerciale sau spaţii cu altă destinaţie decât locuinţă situate </w:t>
            </w:r>
            <w:r w:rsidRPr="00F6524F">
              <w:rPr>
                <w:rFonts w:asciiTheme="minorHAnsi" w:hAnsiTheme="minorHAnsi" w:cstheme="minorHAnsi"/>
                <w:bCs/>
                <w:sz w:val="24"/>
              </w:rPr>
              <w:t>la parter</w:t>
            </w:r>
            <w:r w:rsidRPr="00F6524F">
              <w:rPr>
                <w:rFonts w:asciiTheme="minorHAnsi" w:hAnsiTheme="minorHAnsi" w:cstheme="minorHAnsi"/>
                <w:sz w:val="24"/>
              </w:rPr>
              <w:t xml:space="preserve"> care au această </w:t>
            </w:r>
            <w:r w:rsidRPr="00F6524F">
              <w:rPr>
                <w:rFonts w:asciiTheme="minorHAnsi" w:hAnsiTheme="minorHAnsi" w:cstheme="minorHAnsi"/>
                <w:bCs/>
                <w:sz w:val="24"/>
              </w:rPr>
              <w:t>destinaţie din construcţia blocului şi care sunt incluse in proiectul de reabilitare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CA474" w14:textId="77777777" w:rsidR="005A1FD1" w:rsidRPr="00F6524F" w:rsidRDefault="005A1FD1" w:rsidP="007903B1">
            <w:pPr>
              <w:spacing w:before="0" w:after="0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DF2F9" w14:textId="77777777" w:rsidR="005A1FD1" w:rsidRPr="00F6524F" w:rsidRDefault="005A1FD1" w:rsidP="007903B1">
            <w:pPr>
              <w:spacing w:before="0" w:after="0"/>
              <w:jc w:val="center"/>
              <w:rPr>
                <w:rFonts w:asciiTheme="minorHAnsi" w:hAnsiTheme="minorHAnsi" w:cstheme="minorHAnsi"/>
                <w:sz w:val="24"/>
              </w:rPr>
            </w:pPr>
            <w:r w:rsidRPr="00F6524F">
              <w:rPr>
                <w:rFonts w:asciiTheme="minorHAnsi" w:hAnsiTheme="minorHAnsi" w:cstheme="minorHAnsi"/>
                <w:sz w:val="24"/>
              </w:rPr>
              <w:t>-</w:t>
            </w:r>
          </w:p>
        </w:tc>
      </w:tr>
      <w:tr w:rsidR="005A1FD1" w:rsidRPr="00F6524F" w14:paraId="64D9CFE3" w14:textId="77777777" w:rsidTr="007903B1">
        <w:trPr>
          <w:trHeight w:val="8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152E3" w14:textId="77777777" w:rsidR="005A1FD1" w:rsidRPr="00F6524F" w:rsidRDefault="005A1FD1" w:rsidP="007903B1">
            <w:pPr>
              <w:spacing w:before="0" w:after="0"/>
              <w:jc w:val="center"/>
              <w:rPr>
                <w:rFonts w:asciiTheme="minorHAnsi" w:hAnsiTheme="minorHAnsi" w:cstheme="minorHAnsi"/>
                <w:sz w:val="24"/>
              </w:rPr>
            </w:pPr>
            <w:r w:rsidRPr="00F6524F">
              <w:rPr>
                <w:rFonts w:asciiTheme="minorHAnsi" w:hAnsiTheme="minorHAnsi" w:cstheme="minorHAnsi"/>
                <w:sz w:val="24"/>
              </w:rPr>
              <w:t>4</w:t>
            </w:r>
          </w:p>
        </w:tc>
        <w:tc>
          <w:tcPr>
            <w:tcW w:w="6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5B232" w14:textId="1026F212" w:rsidR="005A1FD1" w:rsidRPr="00F6524F" w:rsidRDefault="005A1FD1" w:rsidP="007903B1">
            <w:pPr>
              <w:spacing w:before="0" w:after="0"/>
              <w:jc w:val="center"/>
              <w:rPr>
                <w:rFonts w:asciiTheme="minorHAnsi" w:hAnsiTheme="minorHAnsi" w:cstheme="minorHAnsi"/>
                <w:sz w:val="24"/>
                <w:highlight w:val="yellow"/>
              </w:rPr>
            </w:pPr>
            <w:r w:rsidRPr="00F6524F">
              <w:rPr>
                <w:rFonts w:asciiTheme="minorHAnsi" w:hAnsiTheme="minorHAnsi" w:cstheme="minorHAnsi"/>
                <w:sz w:val="24"/>
              </w:rPr>
              <w:t xml:space="preserve">Apartamente ai căror proprietari sunt de acord cu lucrările de intervenţii propuse </w:t>
            </w:r>
            <w:r w:rsidRPr="00F6524F">
              <w:rPr>
                <w:rFonts w:asciiTheme="minorHAnsi" w:hAnsiTheme="minorHAnsi" w:cstheme="minorHAnsi"/>
                <w:sz w:val="24"/>
              </w:rPr>
              <w:br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1F8F1" w14:textId="77777777" w:rsidR="005A1FD1" w:rsidRPr="00F6524F" w:rsidRDefault="005A1FD1" w:rsidP="007903B1">
            <w:pPr>
              <w:spacing w:before="0" w:after="0"/>
              <w:rPr>
                <w:rFonts w:asciiTheme="minorHAnsi" w:hAnsiTheme="minorHAnsi" w:cstheme="minorHAnsi"/>
                <w:sz w:val="24"/>
                <w:highlight w:val="yellow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7E1AE" w14:textId="77777777" w:rsidR="005A1FD1" w:rsidRPr="00F6524F" w:rsidRDefault="005A1FD1" w:rsidP="007903B1">
            <w:pPr>
              <w:spacing w:before="0" w:after="0"/>
              <w:rPr>
                <w:rFonts w:asciiTheme="minorHAnsi" w:hAnsiTheme="minorHAnsi" w:cstheme="minorHAnsi"/>
                <w:sz w:val="24"/>
                <w:highlight w:val="yellow"/>
                <w:lang w:eastAsia="ro-RO"/>
              </w:rPr>
            </w:pPr>
          </w:p>
        </w:tc>
      </w:tr>
      <w:tr w:rsidR="005A1FD1" w:rsidRPr="00F6524F" w14:paraId="441179C5" w14:textId="77777777" w:rsidTr="007903B1">
        <w:trPr>
          <w:trHeight w:val="996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930A1" w14:textId="77777777" w:rsidR="005A1FD1" w:rsidRPr="00F6524F" w:rsidRDefault="005A1FD1" w:rsidP="007903B1">
            <w:pPr>
              <w:spacing w:before="0" w:after="0"/>
              <w:jc w:val="center"/>
              <w:rPr>
                <w:rFonts w:asciiTheme="minorHAnsi" w:hAnsiTheme="minorHAnsi" w:cstheme="minorHAnsi"/>
                <w:sz w:val="24"/>
              </w:rPr>
            </w:pPr>
            <w:r w:rsidRPr="00F6524F">
              <w:rPr>
                <w:rFonts w:asciiTheme="minorHAnsi" w:hAnsiTheme="minorHAnsi" w:cstheme="minorHAnsi"/>
                <w:sz w:val="24"/>
              </w:rPr>
              <w:t>5</w:t>
            </w:r>
          </w:p>
        </w:tc>
        <w:tc>
          <w:tcPr>
            <w:tcW w:w="6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B38F3" w14:textId="77777777" w:rsidR="005A1FD1" w:rsidRPr="00F6524F" w:rsidRDefault="005A1FD1" w:rsidP="007903B1">
            <w:pPr>
              <w:spacing w:before="0" w:after="0"/>
              <w:jc w:val="center"/>
              <w:rPr>
                <w:rFonts w:asciiTheme="minorHAnsi" w:hAnsiTheme="minorHAnsi" w:cstheme="minorHAnsi"/>
                <w:sz w:val="24"/>
              </w:rPr>
            </w:pPr>
            <w:r w:rsidRPr="00F6524F">
              <w:rPr>
                <w:rFonts w:asciiTheme="minorHAnsi" w:hAnsiTheme="minorHAnsi" w:cstheme="minorHAnsi"/>
                <w:sz w:val="24"/>
              </w:rPr>
              <w:t>Apartamente/spaţii care presupun intervenţii în interiorul apartamentelor si care se realizează numai cu acceptul proprietarilor respectivelor apartamente/spații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49F69" w14:textId="77777777" w:rsidR="005A1FD1" w:rsidRPr="00F6524F" w:rsidRDefault="005A1FD1" w:rsidP="007903B1">
            <w:pPr>
              <w:spacing w:before="0" w:after="0"/>
              <w:rPr>
                <w:rFonts w:asciiTheme="minorHAnsi" w:hAnsiTheme="minorHAnsi" w:cstheme="minorHAnsi"/>
                <w:color w:val="FF0000"/>
                <w:sz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476E2" w14:textId="77777777" w:rsidR="005A1FD1" w:rsidRPr="00F6524F" w:rsidRDefault="005A1FD1" w:rsidP="007903B1">
            <w:pPr>
              <w:spacing w:before="0" w:after="0"/>
              <w:jc w:val="center"/>
              <w:rPr>
                <w:rFonts w:asciiTheme="minorHAnsi" w:hAnsiTheme="minorHAnsi" w:cstheme="minorHAnsi"/>
                <w:sz w:val="24"/>
                <w:lang w:val="en-US"/>
              </w:rPr>
            </w:pPr>
            <w:r w:rsidRPr="00F6524F">
              <w:rPr>
                <w:rFonts w:asciiTheme="minorHAnsi" w:hAnsiTheme="minorHAnsi" w:cstheme="minorHAnsi"/>
                <w:sz w:val="24"/>
              </w:rPr>
              <w:t>-</w:t>
            </w:r>
          </w:p>
        </w:tc>
      </w:tr>
      <w:tr w:rsidR="005A1FD1" w:rsidRPr="00F6524F" w14:paraId="7EA2E62F" w14:textId="77777777" w:rsidTr="007903B1">
        <w:trPr>
          <w:trHeight w:val="1129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940D9" w14:textId="77777777" w:rsidR="005A1FD1" w:rsidRPr="00F6524F" w:rsidRDefault="005A1FD1" w:rsidP="007903B1">
            <w:pPr>
              <w:spacing w:before="0" w:after="0"/>
              <w:jc w:val="center"/>
              <w:rPr>
                <w:rFonts w:asciiTheme="minorHAnsi" w:hAnsiTheme="minorHAnsi" w:cstheme="minorHAnsi"/>
                <w:sz w:val="24"/>
              </w:rPr>
            </w:pPr>
            <w:r w:rsidRPr="00F6524F">
              <w:rPr>
                <w:rFonts w:asciiTheme="minorHAnsi" w:hAnsiTheme="minorHAnsi" w:cstheme="minorHAnsi"/>
                <w:sz w:val="24"/>
              </w:rPr>
              <w:t>6</w:t>
            </w:r>
          </w:p>
        </w:tc>
        <w:tc>
          <w:tcPr>
            <w:tcW w:w="6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9AD35" w14:textId="77777777" w:rsidR="005A1FD1" w:rsidRPr="00F6524F" w:rsidRDefault="005A1FD1" w:rsidP="007903B1">
            <w:pPr>
              <w:spacing w:before="0" w:after="0"/>
              <w:jc w:val="center"/>
              <w:rPr>
                <w:rFonts w:asciiTheme="minorHAnsi" w:hAnsiTheme="minorHAnsi" w:cstheme="minorHAnsi"/>
                <w:sz w:val="24"/>
              </w:rPr>
            </w:pPr>
            <w:r w:rsidRPr="00F6524F">
              <w:rPr>
                <w:rFonts w:asciiTheme="minorHAnsi" w:hAnsiTheme="minorHAnsi" w:cstheme="minorHAnsi"/>
                <w:sz w:val="24"/>
              </w:rPr>
              <w:t xml:space="preserve">Apartamente ai căror proprietari sunt de acord cu lucrările care presupun intervenţii în interiorul apartamentelor </w:t>
            </w:r>
            <w:r w:rsidRPr="00F6524F">
              <w:rPr>
                <w:rFonts w:asciiTheme="minorHAnsi" w:hAnsiTheme="minorHAnsi" w:cstheme="minorHAnsi"/>
                <w:sz w:val="24"/>
              </w:rPr>
              <w:br/>
            </w:r>
            <w:r w:rsidRPr="00F6524F">
              <w:rPr>
                <w:rFonts w:asciiTheme="minorHAnsi" w:hAnsiTheme="minorHAnsi" w:cstheme="minorHAnsi"/>
                <w:i/>
                <w:iCs/>
                <w:sz w:val="24"/>
              </w:rPr>
              <w:t>(obligatoriu 100% din valoarea de la punctul 5)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6A524" w14:textId="77777777" w:rsidR="005A1FD1" w:rsidRPr="00F6524F" w:rsidRDefault="005A1FD1" w:rsidP="007903B1">
            <w:pPr>
              <w:spacing w:before="0" w:after="0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A3C94" w14:textId="77777777" w:rsidR="005A1FD1" w:rsidRPr="00F6524F" w:rsidRDefault="005A1FD1" w:rsidP="007903B1">
            <w:pPr>
              <w:spacing w:before="0" w:after="0"/>
              <w:rPr>
                <w:rFonts w:asciiTheme="minorHAnsi" w:hAnsiTheme="minorHAnsi" w:cstheme="minorHAnsi"/>
                <w:sz w:val="24"/>
                <w:lang w:eastAsia="ro-RO"/>
              </w:rPr>
            </w:pPr>
          </w:p>
        </w:tc>
      </w:tr>
      <w:tr w:rsidR="005A1FD1" w:rsidRPr="00F6524F" w14:paraId="5B07BF13" w14:textId="77777777" w:rsidTr="007903B1">
        <w:trPr>
          <w:trHeight w:val="97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592E8" w14:textId="77777777" w:rsidR="005A1FD1" w:rsidRPr="00F6524F" w:rsidRDefault="005A1FD1" w:rsidP="007903B1">
            <w:pPr>
              <w:spacing w:before="0" w:after="0"/>
              <w:jc w:val="center"/>
              <w:rPr>
                <w:rFonts w:asciiTheme="minorHAnsi" w:hAnsiTheme="minorHAnsi" w:cstheme="minorHAnsi"/>
                <w:sz w:val="24"/>
              </w:rPr>
            </w:pPr>
            <w:r w:rsidRPr="00F6524F">
              <w:rPr>
                <w:rFonts w:asciiTheme="minorHAnsi" w:hAnsiTheme="minorHAnsi" w:cstheme="minorHAnsi"/>
                <w:sz w:val="24"/>
              </w:rPr>
              <w:t>7</w:t>
            </w:r>
          </w:p>
        </w:tc>
        <w:tc>
          <w:tcPr>
            <w:tcW w:w="6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1B59C" w14:textId="77777777" w:rsidR="005A1FD1" w:rsidRPr="00F6524F" w:rsidRDefault="005A1FD1" w:rsidP="007903B1">
            <w:pPr>
              <w:spacing w:before="0" w:after="0"/>
              <w:jc w:val="center"/>
              <w:rPr>
                <w:rFonts w:asciiTheme="minorHAnsi" w:hAnsiTheme="minorHAnsi" w:cstheme="minorHAnsi"/>
                <w:sz w:val="24"/>
              </w:rPr>
            </w:pPr>
            <w:r w:rsidRPr="00F6524F">
              <w:rPr>
                <w:rFonts w:asciiTheme="minorHAnsi" w:hAnsiTheme="minorHAnsi" w:cstheme="minorHAnsi"/>
                <w:sz w:val="24"/>
              </w:rPr>
              <w:t xml:space="preserve">Apartamente cu destinaţia de locuinţă aflate în proprietatea persoanelor juridice, a Solicitantului şi a autorităţilor şi instituţiilor publice şi </w:t>
            </w:r>
          </w:p>
          <w:p w14:paraId="6360E7A7" w14:textId="77777777" w:rsidR="005A1FD1" w:rsidRPr="00F6524F" w:rsidRDefault="005A1FD1" w:rsidP="007903B1">
            <w:pPr>
              <w:spacing w:before="0" w:after="0"/>
              <w:jc w:val="center"/>
              <w:rPr>
                <w:rFonts w:asciiTheme="minorHAnsi" w:hAnsiTheme="minorHAnsi" w:cstheme="minorHAnsi"/>
                <w:sz w:val="24"/>
              </w:rPr>
            </w:pPr>
            <w:r w:rsidRPr="00F6524F">
              <w:rPr>
                <w:rFonts w:asciiTheme="minorHAnsi" w:hAnsiTheme="minorHAnsi" w:cstheme="minorHAnsi"/>
                <w:sz w:val="24"/>
              </w:rPr>
              <w:t>Apartamente cu destinaţie de spaţii comerciale sau spaţii cu altă destinaţie decât cea de locuinţă  aflate în proprietatea persoanelor fizice, a persoanelor juridice, a Solicitantului si autorităţilor si institutiilor publice,</w:t>
            </w:r>
          </w:p>
          <w:p w14:paraId="17A3E489" w14:textId="77777777" w:rsidR="005A1FD1" w:rsidRPr="00F6524F" w:rsidRDefault="005A1FD1" w:rsidP="007903B1">
            <w:pPr>
              <w:spacing w:before="0" w:after="0"/>
              <w:jc w:val="center"/>
              <w:rPr>
                <w:rFonts w:asciiTheme="minorHAnsi" w:hAnsiTheme="minorHAnsi" w:cstheme="minorHAnsi"/>
                <w:sz w:val="24"/>
              </w:rPr>
            </w:pPr>
            <w:r w:rsidRPr="00F6524F">
              <w:rPr>
                <w:rFonts w:asciiTheme="minorHAnsi" w:hAnsiTheme="minorHAnsi" w:cstheme="minorHAnsi"/>
                <w:sz w:val="24"/>
              </w:rPr>
              <w:t xml:space="preserve"> ai căror proprietari sunt de acord cu lucrările de intervenţii propuse </w:t>
            </w:r>
          </w:p>
          <w:p w14:paraId="058320B5" w14:textId="77777777" w:rsidR="005A1FD1" w:rsidRPr="00F6524F" w:rsidRDefault="005A1FD1" w:rsidP="007903B1">
            <w:pPr>
              <w:spacing w:before="0" w:after="0"/>
              <w:jc w:val="center"/>
              <w:rPr>
                <w:rFonts w:asciiTheme="minorHAnsi" w:hAnsiTheme="minorHAnsi" w:cstheme="minorHAnsi"/>
                <w:sz w:val="24"/>
              </w:rPr>
            </w:pPr>
            <w:r w:rsidRPr="00F6524F">
              <w:rPr>
                <w:rFonts w:asciiTheme="minorHAnsi" w:hAnsiTheme="minorHAnsi" w:cstheme="minorHAnsi"/>
                <w:i/>
                <w:sz w:val="24"/>
              </w:rPr>
              <w:t>(obligatoriu 100% din totalul spaţiilor/apartamentelor încadrate în aceste categorii)</w:t>
            </w:r>
            <w:r w:rsidRPr="00F6524F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F6524F">
              <w:rPr>
                <w:rFonts w:asciiTheme="minorHAnsi" w:hAnsiTheme="minorHAnsi" w:cstheme="minorHAnsi"/>
                <w:sz w:val="24"/>
              </w:rPr>
              <w:br/>
            </w:r>
            <w:r w:rsidRPr="00F6524F">
              <w:rPr>
                <w:rFonts w:asciiTheme="minorHAnsi" w:hAnsiTheme="minorHAnsi" w:cstheme="minorHAnsi"/>
                <w:i/>
                <w:iCs/>
                <w:sz w:val="24"/>
              </w:rPr>
              <w:t>(proprietariil acestor apartamente/ spaţii trebuie să asigure 100% din valoarea C+M+E aferentă apartamentului/ spatiului deţinut în proprietate)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A776E" w14:textId="77777777" w:rsidR="005A1FD1" w:rsidRPr="00F6524F" w:rsidRDefault="005A1FD1" w:rsidP="007903B1">
            <w:pPr>
              <w:spacing w:before="0" w:after="0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468DC" w14:textId="77777777" w:rsidR="005A1FD1" w:rsidRPr="00F6524F" w:rsidRDefault="005A1FD1" w:rsidP="007903B1">
            <w:pPr>
              <w:spacing w:before="0" w:after="0"/>
              <w:rPr>
                <w:rFonts w:asciiTheme="minorHAnsi" w:hAnsiTheme="minorHAnsi" w:cstheme="minorHAnsi"/>
                <w:sz w:val="24"/>
                <w:lang w:eastAsia="ro-RO"/>
              </w:rPr>
            </w:pPr>
          </w:p>
        </w:tc>
      </w:tr>
      <w:tr w:rsidR="005A1FD1" w:rsidRPr="00F6524F" w14:paraId="14CE69AF" w14:textId="77777777" w:rsidTr="007903B1">
        <w:trPr>
          <w:trHeight w:val="67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A1F1B" w14:textId="77777777" w:rsidR="005A1FD1" w:rsidRPr="00F6524F" w:rsidRDefault="005A1FD1" w:rsidP="007903B1">
            <w:pPr>
              <w:spacing w:before="0" w:after="0"/>
              <w:jc w:val="center"/>
              <w:rPr>
                <w:rFonts w:asciiTheme="minorHAnsi" w:hAnsiTheme="minorHAnsi" w:cstheme="minorHAnsi"/>
                <w:sz w:val="24"/>
              </w:rPr>
            </w:pPr>
            <w:r w:rsidRPr="00F6524F">
              <w:rPr>
                <w:rFonts w:asciiTheme="minorHAnsi" w:hAnsiTheme="minorHAnsi" w:cstheme="minorHAnsi"/>
                <w:sz w:val="24"/>
              </w:rPr>
              <w:t>8</w:t>
            </w:r>
          </w:p>
        </w:tc>
        <w:tc>
          <w:tcPr>
            <w:tcW w:w="6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83B87" w14:textId="77777777" w:rsidR="005A1FD1" w:rsidRPr="00F6524F" w:rsidRDefault="005A1FD1" w:rsidP="007903B1">
            <w:pPr>
              <w:spacing w:before="0" w:after="0"/>
              <w:jc w:val="center"/>
              <w:rPr>
                <w:rFonts w:asciiTheme="minorHAnsi" w:hAnsiTheme="minorHAnsi" w:cstheme="minorHAnsi"/>
                <w:sz w:val="24"/>
              </w:rPr>
            </w:pPr>
            <w:r w:rsidRPr="00F6524F">
              <w:rPr>
                <w:rFonts w:asciiTheme="minorHAnsi" w:hAnsiTheme="minorHAnsi" w:cstheme="minorHAnsi"/>
                <w:sz w:val="24"/>
              </w:rPr>
              <w:t xml:space="preserve">Apartamente conectate la rețeaua de termoficare </w:t>
            </w:r>
            <w:r w:rsidRPr="00F6524F">
              <w:rPr>
                <w:rFonts w:asciiTheme="minorHAnsi" w:hAnsiTheme="minorHAnsi" w:cstheme="minorHAnsi"/>
                <w:sz w:val="24"/>
              </w:rPr>
              <w:br/>
            </w:r>
            <w:r w:rsidRPr="00F6524F">
              <w:rPr>
                <w:rFonts w:asciiTheme="minorHAnsi" w:hAnsiTheme="minorHAnsi" w:cstheme="minorHAnsi"/>
                <w:bCs/>
                <w:sz w:val="24"/>
              </w:rPr>
              <w:t xml:space="preserve"> înainte de implementare</w:t>
            </w:r>
            <w:r w:rsidRPr="00F6524F">
              <w:rPr>
                <w:rFonts w:asciiTheme="minorHAnsi" w:hAnsiTheme="minorHAnsi" w:cstheme="minorHAnsi"/>
                <w:sz w:val="24"/>
              </w:rPr>
              <w:t>, din totalul apartamentelor blocului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09963" w14:textId="77777777" w:rsidR="005A1FD1" w:rsidRPr="00F6524F" w:rsidRDefault="005A1FD1" w:rsidP="007903B1">
            <w:pPr>
              <w:spacing w:before="0" w:after="0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941CE" w14:textId="77777777" w:rsidR="005A1FD1" w:rsidRPr="00F6524F" w:rsidRDefault="005A1FD1" w:rsidP="007903B1">
            <w:pPr>
              <w:spacing w:before="0" w:after="0"/>
              <w:rPr>
                <w:rFonts w:asciiTheme="minorHAnsi" w:hAnsiTheme="minorHAnsi" w:cstheme="minorHAnsi"/>
                <w:sz w:val="24"/>
                <w:lang w:eastAsia="ro-RO"/>
              </w:rPr>
            </w:pPr>
          </w:p>
        </w:tc>
      </w:tr>
      <w:tr w:rsidR="005A1FD1" w:rsidRPr="00F6524F" w14:paraId="528A1A2F" w14:textId="77777777" w:rsidTr="007903B1">
        <w:trPr>
          <w:trHeight w:val="78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91CFD" w14:textId="77777777" w:rsidR="005A1FD1" w:rsidRPr="00F6524F" w:rsidRDefault="005A1FD1" w:rsidP="007903B1">
            <w:pPr>
              <w:spacing w:before="0" w:after="0"/>
              <w:jc w:val="center"/>
              <w:rPr>
                <w:rFonts w:asciiTheme="minorHAnsi" w:hAnsiTheme="minorHAnsi" w:cstheme="minorHAnsi"/>
                <w:sz w:val="24"/>
              </w:rPr>
            </w:pPr>
            <w:r w:rsidRPr="00F6524F">
              <w:rPr>
                <w:rFonts w:asciiTheme="minorHAnsi" w:hAnsiTheme="minorHAnsi" w:cstheme="minorHAnsi"/>
                <w:sz w:val="24"/>
              </w:rPr>
              <w:t>9</w:t>
            </w:r>
          </w:p>
        </w:tc>
        <w:tc>
          <w:tcPr>
            <w:tcW w:w="6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9FB83" w14:textId="77777777" w:rsidR="005A1FD1" w:rsidRPr="00F6524F" w:rsidRDefault="005A1FD1" w:rsidP="007903B1">
            <w:pPr>
              <w:spacing w:before="0" w:after="0"/>
              <w:jc w:val="center"/>
              <w:rPr>
                <w:rFonts w:asciiTheme="minorHAnsi" w:hAnsiTheme="minorHAnsi" w:cstheme="minorHAnsi"/>
                <w:sz w:val="24"/>
              </w:rPr>
            </w:pPr>
            <w:r w:rsidRPr="00F6524F">
              <w:rPr>
                <w:rFonts w:asciiTheme="minorHAnsi" w:hAnsiTheme="minorHAnsi" w:cstheme="minorHAnsi"/>
                <w:sz w:val="24"/>
              </w:rPr>
              <w:t xml:space="preserve">Apartamente conectate la rețeaua de termoficare </w:t>
            </w:r>
            <w:r w:rsidRPr="00F6524F">
              <w:rPr>
                <w:rFonts w:asciiTheme="minorHAnsi" w:hAnsiTheme="minorHAnsi" w:cstheme="minorHAnsi"/>
                <w:sz w:val="24"/>
              </w:rPr>
              <w:br/>
            </w:r>
            <w:r w:rsidRPr="00F6524F">
              <w:rPr>
                <w:rFonts w:asciiTheme="minorHAnsi" w:hAnsiTheme="minorHAnsi" w:cstheme="minorHAnsi"/>
                <w:bCs/>
                <w:sz w:val="24"/>
              </w:rPr>
              <w:t xml:space="preserve"> după implementarea proiectului propus prin cererea de finanțare</w:t>
            </w:r>
            <w:r w:rsidRPr="00F6524F">
              <w:rPr>
                <w:rFonts w:asciiTheme="minorHAnsi" w:hAnsiTheme="minorHAnsi" w:cstheme="minorHAnsi"/>
                <w:sz w:val="24"/>
              </w:rPr>
              <w:t>, din totalul apartamentelor blocului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2B61F" w14:textId="77777777" w:rsidR="005A1FD1" w:rsidRPr="00F6524F" w:rsidRDefault="005A1FD1" w:rsidP="007903B1">
            <w:pPr>
              <w:spacing w:before="0" w:after="0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17B75" w14:textId="77777777" w:rsidR="005A1FD1" w:rsidRPr="00F6524F" w:rsidRDefault="005A1FD1" w:rsidP="007903B1">
            <w:pPr>
              <w:spacing w:before="0" w:after="0"/>
              <w:rPr>
                <w:rFonts w:asciiTheme="minorHAnsi" w:hAnsiTheme="minorHAnsi" w:cstheme="minorHAnsi"/>
                <w:sz w:val="24"/>
                <w:lang w:eastAsia="ro-RO"/>
              </w:rPr>
            </w:pPr>
          </w:p>
        </w:tc>
      </w:tr>
    </w:tbl>
    <w:p w14:paraId="171B5F62" w14:textId="77777777" w:rsidR="005A1FD1" w:rsidRPr="00F6524F" w:rsidRDefault="005A1FD1" w:rsidP="005A1FD1">
      <w:pPr>
        <w:rPr>
          <w:rFonts w:asciiTheme="minorHAnsi" w:hAnsiTheme="minorHAnsi" w:cstheme="minorHAnsi"/>
          <w:sz w:val="24"/>
        </w:rPr>
      </w:pPr>
    </w:p>
    <w:p w14:paraId="347A9986" w14:textId="77777777" w:rsidR="005A1FD1" w:rsidRPr="00F6524F" w:rsidRDefault="005A1FD1" w:rsidP="00F759FD">
      <w:pPr>
        <w:pStyle w:val="instruct"/>
        <w:jc w:val="both"/>
        <w:rPr>
          <w:rFonts w:asciiTheme="minorHAnsi" w:hAnsiTheme="minorHAnsi" w:cstheme="minorHAnsi"/>
          <w:i w:val="0"/>
          <w:sz w:val="24"/>
          <w:szCs w:val="24"/>
        </w:rPr>
      </w:pPr>
    </w:p>
    <w:sectPr w:rsidR="005A1FD1" w:rsidRPr="00F6524F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32BCBA" w14:textId="77777777" w:rsidR="00314331" w:rsidRDefault="00314331" w:rsidP="00B67C69">
      <w:pPr>
        <w:spacing w:before="0" w:after="0"/>
      </w:pPr>
      <w:r>
        <w:separator/>
      </w:r>
    </w:p>
  </w:endnote>
  <w:endnote w:type="continuationSeparator" w:id="0">
    <w:p w14:paraId="46240F18" w14:textId="77777777" w:rsidR="00314331" w:rsidRDefault="00314331" w:rsidP="00B67C6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2512662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5B34496" w14:textId="1718D700" w:rsidR="00B67C69" w:rsidRDefault="00B67C6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788178D" w14:textId="77777777" w:rsidR="00B67C69" w:rsidRDefault="00B67C6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3CFB52" w14:textId="77777777" w:rsidR="00314331" w:rsidRDefault="00314331" w:rsidP="00B67C69">
      <w:pPr>
        <w:spacing w:before="0" w:after="0"/>
      </w:pPr>
      <w:r>
        <w:separator/>
      </w:r>
    </w:p>
  </w:footnote>
  <w:footnote w:type="continuationSeparator" w:id="0">
    <w:p w14:paraId="658B240D" w14:textId="77777777" w:rsidR="00314331" w:rsidRDefault="00314331" w:rsidP="00B67C6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041"/>
      <w:gridCol w:w="1156"/>
    </w:tblGrid>
    <w:tr w:rsidR="00FA0F3C" w:rsidRPr="00CB111C" w14:paraId="53DA1459" w14:textId="77777777" w:rsidTr="00FA0F3C">
      <w:trPr>
        <w:gridAfter w:val="1"/>
        <w:wAfter w:w="480" w:type="dxa"/>
      </w:trPr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331F5C19" w14:textId="77777777" w:rsidR="00FA0F3C" w:rsidRPr="00CB111C" w:rsidRDefault="00FA0F3C" w:rsidP="00FA0F3C">
          <w:pPr>
            <w:pStyle w:val="Header"/>
            <w:tabs>
              <w:tab w:val="clear" w:pos="4513"/>
              <w:tab w:val="left" w:pos="5295"/>
            </w:tabs>
            <w:spacing w:line="256" w:lineRule="auto"/>
            <w:rPr>
              <w:rFonts w:asciiTheme="minorHAnsi" w:hAnsiTheme="minorHAnsi" w:cstheme="minorHAnsi"/>
              <w:color w:val="000000"/>
              <w:sz w:val="24"/>
            </w:rPr>
          </w:pPr>
          <w:r w:rsidRPr="00CB111C">
            <w:rPr>
              <w:rFonts w:asciiTheme="minorHAnsi" w:hAnsiTheme="minorHAnsi" w:cstheme="minorHAnsi"/>
              <w:color w:val="000000"/>
              <w:sz w:val="24"/>
            </w:rPr>
            <w:t>Programul Regional Sud-Est 2021-2027</w:t>
          </w:r>
          <w:r w:rsidRPr="00CB111C">
            <w:rPr>
              <w:rFonts w:asciiTheme="minorHAnsi" w:hAnsiTheme="minorHAnsi" w:cstheme="minorHAnsi"/>
              <w:color w:val="000000"/>
              <w:sz w:val="24"/>
            </w:rPr>
            <w:tab/>
          </w:r>
        </w:p>
        <w:p w14:paraId="551CFB1B" w14:textId="77777777" w:rsidR="00FA0F3C" w:rsidRPr="00CB111C" w:rsidRDefault="00FA0F3C" w:rsidP="00FA0F3C">
          <w:pPr>
            <w:pStyle w:val="Header"/>
            <w:spacing w:line="256" w:lineRule="auto"/>
            <w:rPr>
              <w:rFonts w:asciiTheme="minorHAnsi" w:hAnsiTheme="minorHAnsi" w:cstheme="minorHAnsi"/>
              <w:color w:val="333333"/>
              <w:sz w:val="24"/>
            </w:rPr>
          </w:pPr>
        </w:p>
      </w:tc>
    </w:tr>
    <w:tr w:rsidR="00FA0F3C" w:rsidRPr="00CB111C" w14:paraId="1A0DA9A6" w14:textId="77777777" w:rsidTr="00FA0F3C">
      <w:trPr>
        <w:cantSplit/>
      </w:trPr>
      <w:tc>
        <w:tcPr>
          <w:tcW w:w="9197" w:type="dxa"/>
          <w:gridSpan w:val="2"/>
          <w:tcBorders>
            <w:top w:val="single" w:sz="4" w:space="0" w:color="333333"/>
            <w:left w:val="nil"/>
            <w:bottom w:val="nil"/>
            <w:right w:val="nil"/>
          </w:tcBorders>
          <w:hideMark/>
        </w:tcPr>
        <w:p w14:paraId="704B767E" w14:textId="775E6D93" w:rsidR="00FA0F3C" w:rsidRPr="00CB111C" w:rsidRDefault="00FA0F3C" w:rsidP="00FA0F3C">
          <w:pPr>
            <w:pStyle w:val="Header"/>
            <w:spacing w:line="256" w:lineRule="auto"/>
            <w:rPr>
              <w:rFonts w:asciiTheme="minorHAnsi" w:hAnsiTheme="minorHAnsi" w:cstheme="minorHAnsi"/>
              <w:sz w:val="24"/>
            </w:rPr>
          </w:pPr>
          <w:r w:rsidRPr="00CB111C">
            <w:rPr>
              <w:rFonts w:asciiTheme="minorHAnsi" w:hAnsiTheme="minorHAnsi" w:cstheme="minorHAnsi"/>
              <w:bCs/>
              <w:color w:val="000000"/>
              <w:sz w:val="24"/>
            </w:rPr>
            <w:t xml:space="preserve">Ghidul Solicitantului – Condiții specifice de accesare a fondurilor în cadrul apelului de proiecte </w:t>
          </w:r>
          <w:r w:rsidRPr="0052163A">
            <w:rPr>
              <w:rFonts w:asciiTheme="minorHAnsi" w:hAnsiTheme="minorHAnsi" w:cstheme="minorHAnsi"/>
              <w:bCs/>
              <w:sz w:val="24"/>
            </w:rPr>
            <w:t>PRSE/2.1/A/</w:t>
          </w:r>
          <w:r w:rsidR="00E00EC1" w:rsidRPr="0052163A">
            <w:rPr>
              <w:rFonts w:asciiTheme="minorHAnsi" w:hAnsiTheme="minorHAnsi" w:cstheme="minorHAnsi"/>
              <w:bCs/>
              <w:sz w:val="24"/>
            </w:rPr>
            <w:t>ITI/</w:t>
          </w:r>
          <w:r w:rsidRPr="0052163A">
            <w:rPr>
              <w:rFonts w:asciiTheme="minorHAnsi" w:hAnsiTheme="minorHAnsi" w:cstheme="minorHAnsi"/>
              <w:bCs/>
              <w:sz w:val="24"/>
            </w:rPr>
            <w:t>1/202</w:t>
          </w:r>
          <w:r w:rsidR="00170DCE" w:rsidRPr="0052163A">
            <w:rPr>
              <w:rFonts w:asciiTheme="minorHAnsi" w:hAnsiTheme="minorHAnsi" w:cstheme="minorHAnsi"/>
              <w:bCs/>
              <w:sz w:val="24"/>
            </w:rPr>
            <w:t>4</w:t>
          </w:r>
          <w:r w:rsidRPr="0052163A">
            <w:rPr>
              <w:rFonts w:asciiTheme="minorHAnsi" w:hAnsiTheme="minorHAnsi" w:cstheme="minorHAnsi"/>
              <w:bCs/>
              <w:sz w:val="24"/>
            </w:rPr>
            <w:t xml:space="preserve"> </w:t>
          </w:r>
        </w:p>
      </w:tc>
    </w:tr>
  </w:tbl>
  <w:p w14:paraId="714FBCC3" w14:textId="77777777" w:rsidR="00FA0F3C" w:rsidRDefault="00FA0F3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9F2EF6"/>
    <w:multiLevelType w:val="hybridMultilevel"/>
    <w:tmpl w:val="06241248"/>
    <w:lvl w:ilvl="0" w:tplc="B72A764A">
      <w:start w:val="1"/>
      <w:numFmt w:val="bullet"/>
      <w:lvlText w:val=""/>
      <w:lvlJc w:val="left"/>
      <w:pPr>
        <w:tabs>
          <w:tab w:val="num" w:pos="1772"/>
        </w:tabs>
        <w:ind w:left="1772" w:hanging="360"/>
      </w:pPr>
      <w:rPr>
        <w:rFonts w:ascii="Symbol" w:hAnsi="Symbol" w:hint="default"/>
        <w:color w:val="auto"/>
      </w:rPr>
    </w:lvl>
    <w:lvl w:ilvl="1" w:tplc="04180003">
      <w:start w:val="1"/>
      <w:numFmt w:val="bullet"/>
      <w:lvlText w:val="o"/>
      <w:lvlJc w:val="left"/>
      <w:pPr>
        <w:tabs>
          <w:tab w:val="num" w:pos="2492"/>
        </w:tabs>
        <w:ind w:left="2492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tabs>
          <w:tab w:val="num" w:pos="3212"/>
        </w:tabs>
        <w:ind w:left="3212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tabs>
          <w:tab w:val="num" w:pos="3932"/>
        </w:tabs>
        <w:ind w:left="3932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tabs>
          <w:tab w:val="num" w:pos="4652"/>
        </w:tabs>
        <w:ind w:left="4652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tabs>
          <w:tab w:val="num" w:pos="5372"/>
        </w:tabs>
        <w:ind w:left="5372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tabs>
          <w:tab w:val="num" w:pos="6092"/>
        </w:tabs>
        <w:ind w:left="6092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tabs>
          <w:tab w:val="num" w:pos="6812"/>
        </w:tabs>
        <w:ind w:left="6812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tabs>
          <w:tab w:val="num" w:pos="7532"/>
        </w:tabs>
        <w:ind w:left="7532" w:hanging="360"/>
      </w:pPr>
      <w:rPr>
        <w:rFonts w:ascii="Wingdings" w:hAnsi="Wingdings" w:hint="default"/>
      </w:rPr>
    </w:lvl>
  </w:abstractNum>
  <w:num w:numId="1" w16cid:durableId="19413732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080"/>
    <w:rsid w:val="00091FB0"/>
    <w:rsid w:val="00143193"/>
    <w:rsid w:val="00170DCE"/>
    <w:rsid w:val="00182080"/>
    <w:rsid w:val="002B4AEC"/>
    <w:rsid w:val="00314331"/>
    <w:rsid w:val="00404F4C"/>
    <w:rsid w:val="00435110"/>
    <w:rsid w:val="004C6AD3"/>
    <w:rsid w:val="0052163A"/>
    <w:rsid w:val="005A1FD1"/>
    <w:rsid w:val="006404AC"/>
    <w:rsid w:val="007C2F95"/>
    <w:rsid w:val="007F6050"/>
    <w:rsid w:val="00844664"/>
    <w:rsid w:val="0087591F"/>
    <w:rsid w:val="0094272A"/>
    <w:rsid w:val="00945A45"/>
    <w:rsid w:val="009673D2"/>
    <w:rsid w:val="009A6057"/>
    <w:rsid w:val="00AF2544"/>
    <w:rsid w:val="00B231AE"/>
    <w:rsid w:val="00B67C69"/>
    <w:rsid w:val="00CB111C"/>
    <w:rsid w:val="00D73FEB"/>
    <w:rsid w:val="00DB6EB6"/>
    <w:rsid w:val="00E00EC1"/>
    <w:rsid w:val="00EA5E1C"/>
    <w:rsid w:val="00ED79BB"/>
    <w:rsid w:val="00F35EC9"/>
    <w:rsid w:val="00F6524F"/>
    <w:rsid w:val="00F759FD"/>
    <w:rsid w:val="00FA0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F27166"/>
  <w15:chartTrackingRefBased/>
  <w15:docId w15:val="{91398A63-0DC1-470A-8F87-90B365508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59FD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nstruct">
    <w:name w:val="instruct"/>
    <w:basedOn w:val="Normal"/>
    <w:rsid w:val="00F759FD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Header">
    <w:name w:val="header"/>
    <w:basedOn w:val="Normal"/>
    <w:link w:val="HeaderChar"/>
    <w:unhideWhenUsed/>
    <w:rsid w:val="00B67C69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B67C69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B67C69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B67C69"/>
    <w:rPr>
      <w:rFonts w:ascii="Trebuchet MS" w:eastAsia="Times New Roman" w:hAnsi="Trebuchet MS" w:cs="Times New Roman"/>
      <w:sz w:val="20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495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405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Ionut</dc:creator>
  <cp:keywords/>
  <dc:description/>
  <cp:lastModifiedBy>Ionut Candea</cp:lastModifiedBy>
  <cp:revision>29</cp:revision>
  <dcterms:created xsi:type="dcterms:W3CDTF">2023-05-11T09:01:00Z</dcterms:created>
  <dcterms:modified xsi:type="dcterms:W3CDTF">2024-03-11T14:07:00Z</dcterms:modified>
</cp:coreProperties>
</file>